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C23" w:rsidRPr="00512095" w:rsidRDefault="00644C89" w:rsidP="00512095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>Поступил следующи</w:t>
      </w:r>
      <w:r w:rsidR="002006BE">
        <w:rPr>
          <w:rFonts w:ascii="Times New Roman" w:hAnsi="Times New Roman" w:cs="Times New Roman"/>
          <w:color w:val="000000"/>
          <w:sz w:val="24"/>
          <w:szCs w:val="24"/>
          <w:u w:val="single"/>
        </w:rPr>
        <w:t>й</w:t>
      </w: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запрос о разъяснении положений извещения о проведении открытого запроса котировок:</w:t>
      </w:r>
    </w:p>
    <w:p w:rsidR="00882B17" w:rsidRPr="00512095" w:rsidRDefault="002006BE" w:rsidP="005120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Прошу предоставить схему, на которую идет ссылка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ТЗ</w:t>
      </w:r>
      <w:proofErr w:type="spellEnd"/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>На данны</w:t>
      </w:r>
      <w:r w:rsidR="009F7DD8">
        <w:rPr>
          <w:rFonts w:ascii="Times New Roman" w:hAnsi="Times New Roman" w:cs="Times New Roman"/>
          <w:color w:val="000000"/>
          <w:sz w:val="24"/>
          <w:szCs w:val="24"/>
          <w:u w:val="single"/>
        </w:rPr>
        <w:t>й</w:t>
      </w: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запрос разъясняем следующее:</w:t>
      </w:r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422F">
        <w:rPr>
          <w:rFonts w:ascii="Times New Roman" w:hAnsi="Times New Roman" w:cs="Times New Roman"/>
          <w:color w:val="000000"/>
          <w:sz w:val="24"/>
          <w:szCs w:val="24"/>
        </w:rPr>
        <w:t>На основании направленного запроса в связи с отсутствием схемы, указанн</w:t>
      </w:r>
      <w:r w:rsidR="005C422F" w:rsidRPr="005C422F">
        <w:rPr>
          <w:rFonts w:ascii="Times New Roman" w:hAnsi="Times New Roman" w:cs="Times New Roman"/>
          <w:color w:val="000000"/>
          <w:sz w:val="24"/>
          <w:szCs w:val="24"/>
        </w:rPr>
        <w:t>ой</w:t>
      </w:r>
      <w:r w:rsidRPr="005C422F">
        <w:rPr>
          <w:rFonts w:ascii="Times New Roman" w:hAnsi="Times New Roman" w:cs="Times New Roman"/>
          <w:color w:val="000000"/>
          <w:sz w:val="24"/>
          <w:szCs w:val="24"/>
        </w:rPr>
        <w:t xml:space="preserve"> в пунктах 8.1, 8.2 Технического задания</w:t>
      </w:r>
      <w:r w:rsidR="00512095" w:rsidRPr="005C422F">
        <w:rPr>
          <w:rFonts w:ascii="Times New Roman" w:hAnsi="Times New Roman" w:cs="Times New Roman"/>
          <w:color w:val="000000"/>
          <w:sz w:val="24"/>
          <w:szCs w:val="24"/>
        </w:rPr>
        <w:t xml:space="preserve">, Заказчиком принято решение о добавлении схемы </w:t>
      </w:r>
      <w:r w:rsidR="008C3EC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8C3EC8" w:rsidRPr="008C3EC8">
        <w:rPr>
          <w:rFonts w:ascii="Times New Roman" w:hAnsi="Times New Roman" w:cs="Times New Roman"/>
          <w:color w:val="000000"/>
          <w:sz w:val="24"/>
          <w:szCs w:val="24"/>
        </w:rPr>
        <w:t xml:space="preserve">Ситуационная схема </w:t>
      </w:r>
      <w:proofErr w:type="spellStart"/>
      <w:r w:rsidR="008C3EC8" w:rsidRPr="008C3EC8">
        <w:rPr>
          <w:rFonts w:ascii="Times New Roman" w:hAnsi="Times New Roman" w:cs="Times New Roman"/>
          <w:color w:val="000000"/>
          <w:sz w:val="24"/>
          <w:szCs w:val="24"/>
        </w:rPr>
        <w:t>ВЛ</w:t>
      </w:r>
      <w:proofErr w:type="spellEnd"/>
      <w:r w:rsidR="008C3EC8" w:rsidRPr="008C3EC8">
        <w:rPr>
          <w:rFonts w:ascii="Times New Roman" w:hAnsi="Times New Roman" w:cs="Times New Roman"/>
          <w:color w:val="000000"/>
          <w:sz w:val="24"/>
          <w:szCs w:val="24"/>
        </w:rPr>
        <w:t xml:space="preserve">-110 </w:t>
      </w:r>
      <w:proofErr w:type="spellStart"/>
      <w:r w:rsidR="008C3EC8" w:rsidRPr="008C3EC8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  <w:r w:rsidR="008C3EC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2A5DBB">
        <w:rPr>
          <w:rFonts w:ascii="Times New Roman" w:hAnsi="Times New Roman" w:cs="Times New Roman"/>
          <w:color w:val="000000"/>
          <w:sz w:val="24"/>
          <w:szCs w:val="24"/>
        </w:rPr>
        <w:t xml:space="preserve">к </w:t>
      </w:r>
      <w:r w:rsidR="002006BE">
        <w:rPr>
          <w:rFonts w:ascii="Times New Roman" w:hAnsi="Times New Roman" w:cs="Times New Roman"/>
          <w:color w:val="000000"/>
          <w:sz w:val="24"/>
          <w:szCs w:val="24"/>
        </w:rPr>
        <w:t xml:space="preserve">новой редакции </w:t>
      </w:r>
      <w:r w:rsidR="002A5DBB" w:rsidRPr="005C422F">
        <w:rPr>
          <w:rFonts w:ascii="Times New Roman" w:hAnsi="Times New Roman" w:cs="Times New Roman"/>
          <w:color w:val="000000"/>
          <w:sz w:val="24"/>
          <w:szCs w:val="24"/>
        </w:rPr>
        <w:t>извещени</w:t>
      </w:r>
      <w:r w:rsidR="002006BE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512095" w:rsidRPr="005C422F">
        <w:rPr>
          <w:rFonts w:ascii="Times New Roman" w:hAnsi="Times New Roman" w:cs="Times New Roman"/>
          <w:color w:val="000000"/>
          <w:sz w:val="24"/>
          <w:szCs w:val="24"/>
        </w:rPr>
        <w:t xml:space="preserve"> о проведении открытого запроса котировок.</w:t>
      </w:r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44C89" w:rsidRPr="00512095" w:rsidSect="00644C8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C23"/>
    <w:rsid w:val="002006BE"/>
    <w:rsid w:val="002A5DBB"/>
    <w:rsid w:val="00512095"/>
    <w:rsid w:val="005C422F"/>
    <w:rsid w:val="00644C89"/>
    <w:rsid w:val="00760C23"/>
    <w:rsid w:val="00882B17"/>
    <w:rsid w:val="008C3EC8"/>
    <w:rsid w:val="009F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56017-9F91-4B64-A31F-E1B9A578A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Марухленко Марина В.</dc:creator>
  <cp:keywords/>
  <dc:description/>
  <cp:lastModifiedBy>Марухленко Марина В.</cp:lastModifiedBy>
  <cp:revision>9</cp:revision>
  <cp:lastPrinted>2024-08-29T06:52:00Z</cp:lastPrinted>
  <dcterms:created xsi:type="dcterms:W3CDTF">2024-08-29T02:24:00Z</dcterms:created>
  <dcterms:modified xsi:type="dcterms:W3CDTF">2024-10-15T01:52:00Z</dcterms:modified>
</cp:coreProperties>
</file>