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6ED5F" w14:textId="2727A75E" w:rsidR="007421CC" w:rsidRPr="007421CC" w:rsidRDefault="001469EE" w:rsidP="007421C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СВЕДЕНИЯ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договорах, заключенных в </w:t>
      </w:r>
      <w:r w:rsidR="000958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декабре</w:t>
      </w:r>
      <w:r w:rsidR="004513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</w:t>
      </w:r>
      <w:r w:rsidR="001A6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результатам закупок товаров, работ, услуг</w:t>
      </w:r>
    </w:p>
    <w:tbl>
      <w:tblPr>
        <w:tblW w:w="10473" w:type="dxa"/>
        <w:tblInd w:w="-601" w:type="dxa"/>
        <w:tblLook w:val="04A0" w:firstRow="1" w:lastRow="0" w:firstColumn="1" w:lastColumn="0" w:noHBand="0" w:noVBand="1"/>
      </w:tblPr>
      <w:tblGrid>
        <w:gridCol w:w="601"/>
        <w:gridCol w:w="1479"/>
        <w:gridCol w:w="601"/>
        <w:gridCol w:w="359"/>
        <w:gridCol w:w="601"/>
        <w:gridCol w:w="3731"/>
        <w:gridCol w:w="601"/>
        <w:gridCol w:w="1100"/>
        <w:gridCol w:w="1400"/>
      </w:tblGrid>
      <w:tr w:rsidR="007421CC" w:rsidRPr="00F4312F" w14:paraId="15139E95" w14:textId="77777777" w:rsidTr="007421CC">
        <w:trPr>
          <w:gridBefore w:val="1"/>
          <w:wBefore w:w="601" w:type="dxa"/>
          <w:trHeight w:val="450"/>
        </w:trPr>
        <w:tc>
          <w:tcPr>
            <w:tcW w:w="9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4382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  <w:t>1. Информация о заказчике</w:t>
            </w:r>
          </w:p>
        </w:tc>
      </w:tr>
      <w:tr w:rsidR="007421CC" w:rsidRPr="00F4312F" w14:paraId="1CCA8A1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7121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BEE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7B6F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12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B196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7421CC" w:rsidRPr="00F4312F" w14:paraId="20BA29A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0F3A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FBF8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2AB6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66BB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B7B3" w14:textId="77777777" w:rsidR="007421CC" w:rsidRPr="00F4312F" w:rsidRDefault="007421CC" w:rsidP="00150D2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Коды</w:t>
            </w:r>
          </w:p>
        </w:tc>
      </w:tr>
      <w:tr w:rsidR="007421CC" w:rsidRPr="00F4312F" w14:paraId="46B03081" w14:textId="77777777" w:rsidTr="007421CC">
        <w:trPr>
          <w:trHeight w:val="75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3E3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Полное наименование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AD8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6F7CD" w14:textId="35FE632F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Общество с ограниченной ответственность </w:t>
            </w:r>
            <w:r w:rsidR="00A32B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«</w:t>
            </w:r>
            <w:proofErr w:type="spellStart"/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Горсети</w:t>
            </w:r>
            <w:proofErr w:type="spellEnd"/>
            <w:r w:rsidR="00A32B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D5DCC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2B5C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7017081040</w:t>
            </w:r>
          </w:p>
        </w:tc>
      </w:tr>
      <w:tr w:rsidR="007421CC" w:rsidRPr="00F4312F" w14:paraId="27790C2F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194A9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1026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9EDB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BF9F2" w14:textId="77777777" w:rsidR="007421CC" w:rsidRPr="00F4312F" w:rsidRDefault="007421CC" w:rsidP="007421CC">
            <w:pPr>
              <w:spacing w:before="0" w:beforeAutospacing="0" w:after="0" w:afterAutospacing="0"/>
              <w:ind w:right="-26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КПП</w:t>
            </w:r>
            <w:proofErr w:type="spellEnd"/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9035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701701001</w:t>
            </w:r>
          </w:p>
        </w:tc>
      </w:tr>
      <w:tr w:rsidR="007421CC" w:rsidRPr="00F4312F" w14:paraId="7300CED9" w14:textId="77777777" w:rsidTr="007421CC">
        <w:trPr>
          <w:trHeight w:val="87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5332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Организационно-правовая форма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73A7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B2AB9" w14:textId="7C933F52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Общества</w:t>
            </w:r>
            <w:r w:rsidR="00E07547"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 </w:t>
            </w: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с ограниченной ответственностью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2AAD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 </w:t>
            </w:r>
            <w:proofErr w:type="spellStart"/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ОКОПФ</w:t>
            </w:r>
            <w:proofErr w:type="spellEnd"/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A7D8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12300</w:t>
            </w:r>
          </w:p>
        </w:tc>
      </w:tr>
      <w:tr w:rsidR="007421CC" w:rsidRPr="00F4312F" w14:paraId="5939A16F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C62AE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Форма собственности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6CD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5BCA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Частная собственность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74D0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 </w:t>
            </w:r>
            <w:proofErr w:type="spellStart"/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ОКФС</w:t>
            </w:r>
            <w:proofErr w:type="spellEnd"/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2C19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</w:t>
            </w:r>
          </w:p>
        </w:tc>
      </w:tr>
      <w:tr w:rsidR="007421CC" w:rsidRPr="00F4312F" w14:paraId="6497AD16" w14:textId="77777777" w:rsidTr="007421CC">
        <w:trPr>
          <w:trHeight w:val="675"/>
        </w:trPr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FDD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Место нахождения, телефон, адрес электронной почты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C9E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1D61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634012, Томская обл., г. Томск, ул. Шевченко, дом </w:t>
            </w:r>
            <w:proofErr w:type="spellStart"/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62А</w:t>
            </w:r>
            <w:proofErr w:type="spellEnd"/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E55F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 </w:t>
            </w:r>
            <w:proofErr w:type="spellStart"/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ОКТМО</w:t>
            </w:r>
            <w:proofErr w:type="spellEnd"/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C8D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0E618618" w14:textId="77777777" w:rsidTr="007421CC">
        <w:trPr>
          <w:trHeight w:val="210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806E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E7515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8F4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73A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972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4F42757A" w14:textId="77777777" w:rsidTr="007421CC">
        <w:trPr>
          <w:trHeight w:val="315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0BB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8C393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B28C" w14:textId="76451775" w:rsidR="007421CC" w:rsidRPr="00F4312F" w:rsidRDefault="00E57EA5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hyperlink r:id="rId5" w:history="1">
              <w:proofErr w:type="spellStart"/>
              <w:r w:rsidR="00A32B55" w:rsidRPr="00786677">
                <w:rPr>
                  <w:rStyle w:val="a5"/>
                  <w:color w:val="auto"/>
                </w:rPr>
                <w:t>biruchevskaya@gorsetitomsk.ru</w:t>
              </w:r>
              <w:proofErr w:type="spellEnd"/>
            </w:hyperlink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57E0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8BD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39F226F9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19B24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Вид документа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99B6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BAAC4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2EDB4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DB0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01</w:t>
            </w:r>
          </w:p>
        </w:tc>
      </w:tr>
      <w:tr w:rsidR="007421CC" w:rsidRPr="00E57EA5" w14:paraId="6B0D693C" w14:textId="77777777" w:rsidTr="007421CC">
        <w:trPr>
          <w:trHeight w:val="66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DF6C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CFDF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56BB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(основной документ – код 01; изменения к документу – код 02)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C310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55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47E4D174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B049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Единица измерения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B7D4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0F837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рубль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F021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 </w:t>
            </w:r>
            <w:proofErr w:type="spellStart"/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ОКЕИ</w:t>
            </w:r>
            <w:proofErr w:type="spellEnd"/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EBDA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383</w:t>
            </w:r>
          </w:p>
        </w:tc>
      </w:tr>
    </w:tbl>
    <w:p w14:paraId="4066A80E" w14:textId="77777777" w:rsidR="00CD6C99" w:rsidRDefault="001469EE" w:rsidP="00087546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46"/>
        <w:gridCol w:w="2127"/>
        <w:gridCol w:w="1701"/>
        <w:gridCol w:w="1559"/>
      </w:tblGrid>
      <w:tr w:rsidR="009A3FD9" w:rsidRPr="00DE2106" w14:paraId="477BEF2B" w14:textId="77777777" w:rsidTr="00667AD8">
        <w:trPr>
          <w:trHeight w:val="171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4A057E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C1758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Предмет договора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C6DC8B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Код случая заключения договора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0776D2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Уникальный номер реестровой записи из реестра договоров, заключенных заказчиками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66243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988283A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Общее количество заключенных договоров</w:t>
            </w:r>
          </w:p>
        </w:tc>
      </w:tr>
      <w:tr w:rsidR="009A3FD9" w:rsidRPr="00DE2106" w14:paraId="6A3E6D32" w14:textId="77777777" w:rsidTr="00C02C68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14:paraId="78932400" w14:textId="77777777" w:rsidR="009A3FD9" w:rsidRPr="00667AD8" w:rsidRDefault="009A3FD9" w:rsidP="009A3FD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D91CF8" w14:textId="77777777" w:rsidR="009A3FD9" w:rsidRPr="00667AD8" w:rsidRDefault="009A3FD9" w:rsidP="009A3FD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39316F" w14:textId="77777777" w:rsidR="009A3FD9" w:rsidRPr="00667AD8" w:rsidRDefault="009A3FD9" w:rsidP="009A3FD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2A32E9" w14:textId="77777777" w:rsidR="009A3FD9" w:rsidRPr="00667AD8" w:rsidRDefault="009A3FD9" w:rsidP="009A3FD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EFE857" w14:textId="77777777" w:rsidR="009A3FD9" w:rsidRPr="0008754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87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B12753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1A6059" w:rsidRPr="00162CAF" w14:paraId="0C6CBF9D" w14:textId="77777777" w:rsidTr="00C02C68">
        <w:trPr>
          <w:trHeight w:val="35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01364" w14:textId="222DEB87" w:rsidR="001A6059" w:rsidRPr="00667AD8" w:rsidRDefault="001A6059" w:rsidP="001A605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4E9AD" w14:textId="54935BF8" w:rsidR="001A6059" w:rsidRPr="00C02C68" w:rsidRDefault="001A6059" w:rsidP="001A6059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Моторные </w:t>
            </w:r>
            <w:r w:rsidR="0090330A" w:rsidRPr="00C02C68">
              <w:rPr>
                <w:rFonts w:cstheme="minorHAnsi"/>
                <w:sz w:val="20"/>
                <w:szCs w:val="20"/>
                <w:lang w:val="ru-RU"/>
              </w:rPr>
              <w:t>масла, смазочные</w:t>
            </w:r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 материалы, 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спецжидкости</w:t>
            </w:r>
            <w:proofErr w:type="spellEnd"/>
            <w:r w:rsidRPr="00C02C68">
              <w:rPr>
                <w:rFonts w:cstheme="minorHAnsi"/>
                <w:sz w:val="20"/>
                <w:szCs w:val="20"/>
                <w:lang w:val="ru-RU"/>
              </w:rPr>
              <w:t>, фильтрующие элементы и сопутствующие товары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BC9B0" w14:textId="77777777" w:rsidR="001A6059" w:rsidRDefault="001A6059" w:rsidP="001A6059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120</w:t>
            </w:r>
          </w:p>
          <w:p w14:paraId="33255F8D" w14:textId="1B251FE9" w:rsidR="00C02C68" w:rsidRPr="00C02C68" w:rsidRDefault="00C02C68" w:rsidP="001A605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(121)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F6590" w14:textId="799F6924" w:rsidR="001A6059" w:rsidRPr="00C02C68" w:rsidRDefault="001A6059" w:rsidP="001A605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57017081040240001600000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807C7" w14:textId="6C139DD7" w:rsidR="001A6059" w:rsidRPr="00C02C68" w:rsidRDefault="0090330A" w:rsidP="001A605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6 990 000,00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7DCF1530" w14:textId="57CC0C5F" w:rsidR="001A6059" w:rsidRPr="00D1748F" w:rsidRDefault="001A6059" w:rsidP="001A605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162CAF" w14:paraId="0B653E8C" w14:textId="77777777" w:rsidTr="00C02C68">
        <w:trPr>
          <w:trHeight w:val="4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F902C" w14:textId="2204834D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AD348" w14:textId="7C612317" w:rsidR="0090330A" w:rsidRPr="00C02C68" w:rsidRDefault="0090330A" w:rsidP="0090330A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C02C68">
              <w:rPr>
                <w:rFonts w:cstheme="minorHAnsi"/>
                <w:sz w:val="20"/>
                <w:szCs w:val="20"/>
              </w:rPr>
              <w:t>Конструкция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праздничной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иллюминации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4F32" w14:textId="358C1866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2E312" w14:textId="5A90E263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57017081040240001610000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DDBF7" w14:textId="51B5CD0A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11 187 000,00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169C75F0" w14:textId="4A038C80" w:rsidR="0090330A" w:rsidRPr="00D1748F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162CAF" w14:paraId="742470F8" w14:textId="77777777" w:rsidTr="00C02C68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D49D7" w14:textId="254A7165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693CC" w14:textId="24C6AD32" w:rsidR="0090330A" w:rsidRPr="00C02C68" w:rsidRDefault="0090330A" w:rsidP="0090330A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C02C68">
              <w:rPr>
                <w:rFonts w:cstheme="minorHAnsi"/>
                <w:sz w:val="20"/>
                <w:szCs w:val="20"/>
              </w:rPr>
              <w:t>Конструкция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праздничной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иллюминации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0D904" w14:textId="74EF21B7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25B79" w14:textId="14ED5F6C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57017081040240001620000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C15CF" w14:textId="6E4F48BA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1 179 000,00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4BED92C5" w14:textId="0531EB3D" w:rsidR="0090330A" w:rsidRPr="00D1748F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162CAF" w14:paraId="5F096713" w14:textId="77777777" w:rsidTr="00C02C68">
        <w:trPr>
          <w:trHeight w:val="27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EDF64" w14:textId="66C22946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CDE91" w14:textId="418A8C77" w:rsidR="0090330A" w:rsidRPr="00C02C68" w:rsidRDefault="0090330A" w:rsidP="0090330A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Услуги по 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по</w:t>
            </w:r>
            <w:proofErr w:type="spellEnd"/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 приему и 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складирыванию</w:t>
            </w:r>
            <w:proofErr w:type="spellEnd"/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 снега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30EFC" w14:textId="7B3B8B71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296C3" w14:textId="36616291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57017081040240001630000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EA00A" w14:textId="07AFA3B9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987 920,00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1DE7A5F" w14:textId="671A2361" w:rsidR="0090330A" w:rsidRPr="00D1748F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162CAF" w14:paraId="27DF0719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43892" w14:textId="09252C62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AE566" w14:textId="3CA10FDE" w:rsidR="0090330A" w:rsidRPr="00C02C68" w:rsidRDefault="0090330A" w:rsidP="0090330A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C02C68">
              <w:rPr>
                <w:rFonts w:cstheme="minorHAnsi"/>
                <w:sz w:val="20"/>
                <w:szCs w:val="20"/>
              </w:rPr>
              <w:t>Светотехническое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F41EA" w14:textId="09EA7D09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068E7" w14:textId="03CB7D64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57017081040240001640000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536EB" w14:textId="191C2E2B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475 905,00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AE89668" w14:textId="70CC1E1F" w:rsidR="0090330A" w:rsidRPr="00D1748F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DE2106" w14:paraId="5025D032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01277" w14:textId="55466889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1248B" w14:textId="6F2CE64D" w:rsidR="0090330A" w:rsidRPr="00C02C68" w:rsidRDefault="0090330A" w:rsidP="0090330A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C02C68">
              <w:rPr>
                <w:rFonts w:cstheme="minorHAnsi"/>
                <w:sz w:val="20"/>
                <w:szCs w:val="20"/>
              </w:rPr>
              <w:t>Световое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39CA5" w14:textId="288C0D88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D4FF8" w14:textId="1FEFEC74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57017081040240001650000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19179" w14:textId="3451ED8A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301 132,00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0D68129" w14:textId="61AC7BF4" w:rsidR="0090330A" w:rsidRPr="00D1748F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DE2106" w14:paraId="63B0E068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2A67A" w14:textId="17A2A2A6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98716" w14:textId="182C9A0D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Разработка проектно-сметной документации для выполнения работ по выносу за границы земельного участка высоковольтной линии электропередач 110 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кВ</w:t>
            </w:r>
            <w:proofErr w:type="spellEnd"/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 с </w:t>
            </w:r>
            <w:r w:rsidRPr="00C02C68">
              <w:rPr>
                <w:rFonts w:cstheme="minorHAnsi"/>
                <w:sz w:val="20"/>
                <w:szCs w:val="20"/>
                <w:lang w:val="ru-RU"/>
              </w:rPr>
              <w:lastRenderedPageBreak/>
              <w:t>территории застройки Межвузовского студенческого кампуса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3EFF" w14:textId="021E907C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lastRenderedPageBreak/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D749C" w14:textId="69999B84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57017081040240001660000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F5272" w14:textId="1A73353A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23 000 000,00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70AACE15" w14:textId="311C20AD" w:rsidR="0090330A" w:rsidRPr="00D1748F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DE2106" w14:paraId="2DFC1512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7172D" w14:textId="2C24B78F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lastRenderedPageBreak/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1004D" w14:textId="1EEC0611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 w:rsidRPr="00C02C68">
              <w:rPr>
                <w:rFonts w:cstheme="minorHAnsi"/>
                <w:sz w:val="20"/>
                <w:szCs w:val="20"/>
              </w:rPr>
              <w:t>Сантехническая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продукция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5537A" w14:textId="5FB18E05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130</w:t>
            </w:r>
            <w:r w:rsidRPr="00C02C68">
              <w:rPr>
                <w:rFonts w:cstheme="minorHAnsi"/>
                <w:sz w:val="20"/>
                <w:szCs w:val="20"/>
              </w:rPr>
              <w:br/>
              <w:t>131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0506E" w14:textId="39A23979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57017081040240001670000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A4F05" w14:textId="3BA94B27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4 000 000,00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6066276" w14:textId="1F1E48F1" w:rsidR="0090330A" w:rsidRPr="00D1748F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DE2106" w14:paraId="65AE603E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65B23" w14:textId="0889DE60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34141" w14:textId="0AA8421F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  <w:lang w:val="ru-RU"/>
              </w:rPr>
              <w:t>Услуги по сопровождению программы "Гектор: Сметчик - Строитель"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B37E6" w14:textId="73FD61B8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C51DC" w14:textId="5A9AD477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57017081040240001680000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D66EC" w14:textId="4988C44C" w:rsidR="00C02C68" w:rsidRPr="00C02C68" w:rsidRDefault="00C02C68" w:rsidP="00C02C68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617 512,00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3224B44" w14:textId="67E112F3" w:rsidR="0090330A" w:rsidRPr="00D1748F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DE2106" w14:paraId="7192976F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A3E27" w14:textId="6EDDAED3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F4D10" w14:textId="54C917A3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 w:rsidRPr="00C02C68">
              <w:rPr>
                <w:rFonts w:cstheme="minorHAnsi"/>
                <w:sz w:val="20"/>
                <w:szCs w:val="20"/>
              </w:rPr>
              <w:t>Муфты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кабельные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концевые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C3210" w14:textId="419C9D42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93BB8" w14:textId="3049CD09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57017081040240001690000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4EC9E" w14:textId="4946C0E0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3 000 000,00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0F63D18" w14:textId="37266692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DE2106" w14:paraId="1A9BA9F4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02D46" w14:textId="36E88915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5A2A2" w14:textId="341741BD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  <w:lang w:val="ru-RU"/>
              </w:rPr>
              <w:t>Выполнение работ по строительству подземных кабельных переходов (трубопроводов) методом горизонтально-направленного бурения (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ГНБ</w:t>
            </w:r>
            <w:proofErr w:type="spellEnd"/>
            <w:r w:rsidRPr="00C02C68">
              <w:rPr>
                <w:rFonts w:cstheme="minorHAnsi"/>
                <w:sz w:val="20"/>
                <w:szCs w:val="20"/>
                <w:lang w:val="ru-RU"/>
              </w:rPr>
              <w:t>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CF046" w14:textId="7B41C73F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A9BF3" w14:textId="2585C90E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57017081040240001700000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D901E" w14:textId="6B3613D2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340 000,00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6FFEBCBE" w14:textId="5739B492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DE2106" w14:paraId="2531DDE2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C3ABF" w14:textId="0519E140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67BDE" w14:textId="3C7700E1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 w:rsidRPr="00C02C68">
              <w:rPr>
                <w:rFonts w:cstheme="minorHAnsi"/>
                <w:sz w:val="20"/>
                <w:szCs w:val="20"/>
              </w:rPr>
              <w:t>Муфты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кабельные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концевые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ABC42" w14:textId="3C6993C0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4E3D4" w14:textId="395608B0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57017081040240001720000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50A2A" w14:textId="11B15385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6 000 000,00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2723D868" w14:textId="5BD13475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DE2106" w14:paraId="0038EF43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8C593" w14:textId="233F7E63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0698D" w14:textId="2254519A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 w:rsidRPr="00C02C68">
              <w:rPr>
                <w:rFonts w:cstheme="minorHAnsi"/>
                <w:sz w:val="20"/>
                <w:szCs w:val="20"/>
              </w:rPr>
              <w:t>Поставка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газа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E1532" w14:textId="17CB462F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00A3D" w14:textId="6C502641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57017081040240001730000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58F4B" w14:textId="3E333449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601 682,88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1446EE84" w14:textId="03D64A2B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DE2106" w14:paraId="761F303B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1F07D" w14:textId="0CE89287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3E21A" w14:textId="45E44685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  <w:lang w:val="ru-RU"/>
              </w:rPr>
              <w:t>Услуги по сопровождению правовой справочно-поисковой системы "Гарант"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9DC76" w14:textId="77777777" w:rsidR="004A1F02" w:rsidRDefault="004A1F02" w:rsidP="004A1F02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130</w:t>
            </w:r>
          </w:p>
          <w:p w14:paraId="6325A821" w14:textId="2EAB6905" w:rsidR="0090330A" w:rsidRPr="00C02C68" w:rsidRDefault="004A1F02" w:rsidP="004A1F02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(131)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FEC08" w14:textId="753B5236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57017081040240001740000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EB3EB" w14:textId="6383EB10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904 800,00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6748FD02" w14:textId="27929237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DE2106" w14:paraId="673C3C77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93B97" w14:textId="5149EABB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FC6C7" w14:textId="58890DC7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  <w:lang w:val="ru-RU"/>
              </w:rPr>
              <w:t>Проведение работ (оказания услуг) по поверке (калибровке) средств измерений, аттестации испытательного оборудования, ремонту средств измерений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99F9B" w14:textId="1CE27CBD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CB296" w14:textId="37D81249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57017081040240001750000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BDD96" w14:textId="580B69D5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2 047 382,40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740AD11" w14:textId="3D000473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DE2106" w14:paraId="206742B2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69C12" w14:textId="7642C1DA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E3FCB" w14:textId="7BD99149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Оказание услуг по адаптации и сопровождению экземпляров Систем 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КонсультантПлюс</w:t>
            </w:r>
            <w:proofErr w:type="spellEnd"/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 на основе специального лицензионного программного обеспечения, обеспечивающего совместимость услуг с установленными у ООО «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Горсети</w:t>
            </w:r>
            <w:proofErr w:type="spellEnd"/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» экземплярами Систем 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КонсультантПлюс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5F3AB" w14:textId="77777777" w:rsidR="0090330A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130</w:t>
            </w:r>
          </w:p>
          <w:p w14:paraId="6FB2461B" w14:textId="34C1EA52" w:rsidR="00267F85" w:rsidRPr="00267F85" w:rsidRDefault="00267F85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(131)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86136" w14:textId="0B18CE07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57017081040240001760000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62191" w14:textId="45E1505F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205 488,00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4372A66C" w14:textId="736A5040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DE2106" w14:paraId="642DBCCE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173E2" w14:textId="7A13B896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7665E" w14:textId="3538823B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Эксплуатация установок 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АИТ</w:t>
            </w:r>
            <w:proofErr w:type="spellEnd"/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 тепловой мощностью 124,4 кВт и 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АИТ</w:t>
            </w:r>
            <w:proofErr w:type="spellEnd"/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 тепловой мощностью 231,8 кВт" объекта ООО "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Горсети</w:t>
            </w:r>
            <w:proofErr w:type="spellEnd"/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", г. Томск, ул. Нижне-Луговая, 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85А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EDFA5" w14:textId="53E8ED4B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678F5" w14:textId="29E44A9D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57017081040240001770000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B3BCC" w14:textId="50410A08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280 000,00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971F76C" w14:textId="5095904C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90330A" w14:paraId="6852A255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29A6C" w14:textId="619D3E03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B09FC" w14:textId="3A14A6EC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 w:rsidRPr="00C02C68">
              <w:rPr>
                <w:rFonts w:cstheme="minorHAnsi"/>
                <w:sz w:val="20"/>
                <w:szCs w:val="20"/>
              </w:rPr>
              <w:t>Услуги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связи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AF6D7" w14:textId="4554825A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C7E56" w14:textId="56198FA2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57017081040240001780000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74FC1" w14:textId="1420AB16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782 760,00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0E5B86E4" w14:textId="14CDA6ED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90330A" w14:paraId="27E93A73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8C317" w14:textId="6860EC1A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10A3E" w14:textId="1EE2C354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  <w:lang w:val="ru-RU"/>
              </w:rPr>
              <w:t>Разработка проектно-сметной документации для строительно-монтажных работ на сетях ООО "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Горсети</w:t>
            </w:r>
            <w:proofErr w:type="spellEnd"/>
            <w:r w:rsidRPr="00C02C68">
              <w:rPr>
                <w:rFonts w:cstheme="minorHAnsi"/>
                <w:sz w:val="20"/>
                <w:szCs w:val="20"/>
                <w:lang w:val="ru-RU"/>
              </w:rPr>
              <w:t>" в г. Томске и Томском районе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2D1E6" w14:textId="7C6C396A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110</w:t>
            </w:r>
            <w:r w:rsidRPr="00C02C68">
              <w:rPr>
                <w:rFonts w:cstheme="minorHAnsi"/>
                <w:sz w:val="20"/>
                <w:szCs w:val="20"/>
              </w:rPr>
              <w:br/>
              <w:t>111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B5B8A" w14:textId="5EE3A349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57017081040240001800000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3A80E" w14:textId="37FFC5A6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29 000 000,00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28E302A5" w14:textId="30899A7B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90330A" w14:paraId="4DF462C5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800A6" w14:textId="694E9AAD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DD75E" w14:textId="2A7C3219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  <w:lang w:val="ru-RU"/>
              </w:rPr>
              <w:t>Выполнение работ по строительству подземных кабельных переходов (трубопроводов) методом горизонтально-направленного бурения (</w:t>
            </w:r>
            <w:proofErr w:type="spellStart"/>
            <w:r w:rsidRPr="00C02C68">
              <w:rPr>
                <w:rFonts w:cstheme="minorHAnsi"/>
                <w:sz w:val="20"/>
                <w:szCs w:val="20"/>
                <w:lang w:val="ru-RU"/>
              </w:rPr>
              <w:t>ГНБ</w:t>
            </w:r>
            <w:proofErr w:type="spellEnd"/>
            <w:r w:rsidRPr="00C02C68">
              <w:rPr>
                <w:rFonts w:cstheme="minorHAnsi"/>
                <w:sz w:val="20"/>
                <w:szCs w:val="20"/>
                <w:lang w:val="ru-RU"/>
              </w:rPr>
              <w:t>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BFCAD" w14:textId="799AAFA9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95648" w14:textId="3E51EAA5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57017081040240001810000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FF567" w14:textId="6607A089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190 865,76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03D643D1" w14:textId="29F825FE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90330A" w14:paraId="2DA1A39C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3F578" w14:textId="0790DB02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CD5C2" w14:textId="099F08AB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Выполнение комплекса строительно-монтажных работ в зданиях складов для хранения электротехнической продукции по ул.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Ивановского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, 4/6,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благоустройство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прилегающей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02C68">
              <w:rPr>
                <w:rFonts w:cstheme="minorHAnsi"/>
                <w:sz w:val="20"/>
                <w:szCs w:val="20"/>
              </w:rPr>
              <w:t>территории</w:t>
            </w:r>
            <w:proofErr w:type="spellEnd"/>
            <w:r w:rsidRPr="00C02C6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15329" w14:textId="351C2DE3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02402" w14:textId="151925EC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57017081040240001710000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251F1" w14:textId="37667CA1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29 778 738,69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6A1E75FF" w14:textId="2FD65BCA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90330A" w14:paraId="236C6826" w14:textId="77777777" w:rsidTr="00C02C68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750CF" w14:textId="5B2E8E60" w:rsidR="0090330A" w:rsidRPr="00667AD8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3E585" w14:textId="4E2251B5" w:rsidR="0090330A" w:rsidRPr="00C02C68" w:rsidRDefault="0090330A" w:rsidP="0090330A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  <w:lang w:val="ru-RU"/>
              </w:rPr>
              <w:t xml:space="preserve">Осуществление технологического </w:t>
            </w:r>
            <w:r w:rsidRPr="00C02C68">
              <w:rPr>
                <w:rFonts w:cstheme="minorHAnsi"/>
                <w:sz w:val="20"/>
                <w:szCs w:val="20"/>
                <w:lang w:val="ru-RU"/>
              </w:rPr>
              <w:lastRenderedPageBreak/>
              <w:t>присоединения к электрическим сетям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914BB" w14:textId="15A57CC6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lastRenderedPageBreak/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D159D" w14:textId="08B0809D" w:rsidR="0090330A" w:rsidRPr="00C02C68" w:rsidRDefault="0090330A" w:rsidP="0090330A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C02C68">
              <w:rPr>
                <w:rFonts w:cstheme="minorHAnsi"/>
                <w:sz w:val="20"/>
                <w:szCs w:val="20"/>
              </w:rPr>
              <w:t>57017081040240001790000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2ED0A" w14:textId="23CB4566" w:rsidR="0090330A" w:rsidRPr="00C02C68" w:rsidRDefault="00C02C68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C02C6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1 269 672,90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1A3CA401" w14:textId="4D8C180B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90330A" w:rsidRPr="00DE2106" w14:paraId="568A01DE" w14:textId="77777777" w:rsidTr="00C02C68">
        <w:trPr>
          <w:trHeight w:val="748"/>
        </w:trPr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29721640" w14:textId="518B3562" w:rsidR="0090330A" w:rsidRPr="00DE2106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23.</w:t>
            </w:r>
          </w:p>
        </w:tc>
        <w:tc>
          <w:tcPr>
            <w:tcW w:w="6550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8CC6A39" w14:textId="77777777" w:rsidR="0090330A" w:rsidRPr="002A4B5A" w:rsidRDefault="0090330A" w:rsidP="0090330A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сведения, о которых не подлежат размещению в единой информационной системе в соответствии с частью 15 статьи 4 Федерального закона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513BF6E" w14:textId="77777777" w:rsidR="0090330A" w:rsidRPr="00D1748F" w:rsidRDefault="0090330A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D1748F">
              <w:rPr>
                <w:rFonts w:eastAsia="Times New Roman" w:cstheme="minorHAnsi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1A3DE0B" w14:textId="3247897A" w:rsidR="0090330A" w:rsidRPr="00D1748F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90330A" w:rsidRPr="00DE2106" w14:paraId="3CC0B11B" w14:textId="77777777" w:rsidTr="00226375">
        <w:trPr>
          <w:trHeight w:val="958"/>
        </w:trPr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76927F" w14:textId="621F6C83" w:rsidR="0090330A" w:rsidRPr="00DE2106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</w:t>
            </w:r>
          </w:p>
        </w:tc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ADEB460" w14:textId="77777777" w:rsidR="0090330A" w:rsidRPr="002A4B5A" w:rsidRDefault="0090330A" w:rsidP="0090330A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BAC773" w14:textId="166752E8" w:rsidR="0090330A" w:rsidRPr="00197ADE" w:rsidRDefault="00611560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66 199,04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4827B4B" w14:textId="3019E66A" w:rsidR="0090330A" w:rsidRPr="00197ADE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</w:tr>
      <w:tr w:rsidR="0090330A" w:rsidRPr="00BB429E" w14:paraId="36665192" w14:textId="77777777" w:rsidTr="00226375">
        <w:trPr>
          <w:trHeight w:val="788"/>
        </w:trPr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7572FE0" w14:textId="39119ABE" w:rsidR="0090330A" w:rsidRPr="00DD110B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</w:t>
            </w:r>
          </w:p>
        </w:tc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6D480C2" w14:textId="77777777" w:rsidR="0090330A" w:rsidRPr="00DD110B" w:rsidRDefault="0090330A" w:rsidP="0090330A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15C9141" w14:textId="6F72AD6A" w:rsidR="0090330A" w:rsidRPr="00197ADE" w:rsidRDefault="00611560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4 784 624,14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73D5157" w14:textId="7C608073" w:rsidR="0090330A" w:rsidRPr="00197ADE" w:rsidRDefault="00611560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</w:tr>
      <w:tr w:rsidR="0090330A" w:rsidRPr="00A337EA" w14:paraId="258FF3A5" w14:textId="77777777" w:rsidTr="00A337EA">
        <w:trPr>
          <w:trHeight w:val="443"/>
        </w:trPr>
        <w:tc>
          <w:tcPr>
            <w:tcW w:w="7259" w:type="dxa"/>
            <w:gridSpan w:val="4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4D2BF92" w14:textId="3C6FC3F2" w:rsidR="0090330A" w:rsidRPr="00DD110B" w:rsidRDefault="0090330A" w:rsidP="0090330A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 договоров, заключенных заказчиком по результатам закупки товаров, работ, услуг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ABF8281" w14:textId="77777777" w:rsidR="0090330A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  <w:p w14:paraId="540C4417" w14:textId="1A77B0EC" w:rsidR="0090330A" w:rsidRDefault="00611560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127 990 682,81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413E43A" w14:textId="77777777" w:rsidR="0090330A" w:rsidRPr="00DD110B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  <w:p w14:paraId="759D1087" w14:textId="73218015" w:rsidR="0090330A" w:rsidRDefault="00611560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  <w:t>92</w:t>
            </w:r>
          </w:p>
        </w:tc>
      </w:tr>
      <w:tr w:rsidR="0090330A" w:rsidRPr="00DD110B" w14:paraId="5A3B64E5" w14:textId="77777777" w:rsidTr="000A495B">
        <w:trPr>
          <w:trHeight w:val="134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27EC" w14:textId="688FBE6B" w:rsidR="0090330A" w:rsidRPr="00DD110B" w:rsidRDefault="0090330A" w:rsidP="0090330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 них</w:t>
            </w: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:</w:t>
            </w:r>
          </w:p>
        </w:tc>
      </w:tr>
      <w:tr w:rsidR="0090330A" w:rsidRPr="00DD110B" w14:paraId="08D51E87" w14:textId="77777777" w:rsidTr="00087546">
        <w:trPr>
          <w:trHeight w:val="567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9EAE" w14:textId="77777777" w:rsidR="0090330A" w:rsidRPr="00DD110B" w:rsidRDefault="0090330A" w:rsidP="0090330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6123" w14:textId="77777777" w:rsidR="0090330A" w:rsidRPr="00DD110B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5316" w14:textId="63732748" w:rsidR="0090330A" w:rsidRPr="00DD110B" w:rsidRDefault="0090330A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90330A" w:rsidRPr="00DD110B" w14:paraId="6FF7E51D" w14:textId="77777777" w:rsidTr="00ED72A5">
        <w:trPr>
          <w:trHeight w:val="68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F2A2" w14:textId="77777777" w:rsidR="0090330A" w:rsidRPr="00DD110B" w:rsidRDefault="0090330A" w:rsidP="0090330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21C4" w14:textId="3C7A2410" w:rsidR="0090330A" w:rsidRPr="00DD110B" w:rsidRDefault="00611560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4 784 624,14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5238" w14:textId="69EC6FE9" w:rsidR="0090330A" w:rsidRPr="00DD110B" w:rsidRDefault="00611560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</w:tr>
      <w:tr w:rsidR="0090330A" w:rsidRPr="00DD110B" w14:paraId="03C47F9E" w14:textId="77777777" w:rsidTr="00087546">
        <w:trPr>
          <w:trHeight w:val="51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F8E9" w14:textId="77777777" w:rsidR="0090330A" w:rsidRPr="00DD110B" w:rsidRDefault="0090330A" w:rsidP="0090330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 результатам закупок у единственного поставщика (исполнителя, подрядчика), предусмотренных статьей 3.6 Федерального закона: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8C6FB" w14:textId="7973D3D5" w:rsidR="0090330A" w:rsidRPr="00DD110B" w:rsidRDefault="00611560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59 105 770,67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57D6" w14:textId="40597D1A" w:rsidR="0090330A" w:rsidRPr="00DD110B" w:rsidRDefault="00611560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</w:tr>
      <w:tr w:rsidR="0090330A" w:rsidRPr="00DD110B" w14:paraId="55F87E49" w14:textId="77777777" w:rsidTr="00087546">
        <w:trPr>
          <w:trHeight w:val="68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0ED4" w14:textId="77777777" w:rsidR="0090330A" w:rsidRPr="00DD110B" w:rsidRDefault="0090330A" w:rsidP="0090330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сведения о которых размещены в единой информационной системе, кроме закупок у единственного поставщика (исполнителя, подрядчика):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68B6C" w14:textId="17C1F93A" w:rsidR="0090330A" w:rsidRPr="00DD110B" w:rsidRDefault="00611560" w:rsidP="0090330A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  <w:t>64 100 288,00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F6EC0" w14:textId="41F7A07F" w:rsidR="0090330A" w:rsidRPr="00DD110B" w:rsidRDefault="00611560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90330A" w:rsidRPr="00DE2106" w14:paraId="71ED4497" w14:textId="77777777" w:rsidTr="00ED72A5">
        <w:trPr>
          <w:trHeight w:val="1361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ECC8" w14:textId="77777777" w:rsidR="0090330A" w:rsidRPr="00DD110B" w:rsidRDefault="0090330A" w:rsidP="0090330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«по результатам конкурентных закупок, признанных несостоявшимися (в связи с тем, что на участие в закупке подана только одна заявка и с участником, подавшим такую заявку заключен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74A247" w14:textId="1E89314F" w:rsidR="0090330A" w:rsidRPr="00DD110B" w:rsidRDefault="00611560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24DBF" w14:textId="6D8E5AC7" w:rsidR="0090330A" w:rsidRPr="00DD110B" w:rsidRDefault="00611560" w:rsidP="0090330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</w:tbl>
    <w:p w14:paraId="0370424C" w14:textId="77777777" w:rsidR="00FC4B1E" w:rsidRDefault="00FC4B1E" w:rsidP="007211E4">
      <w:pPr>
        <w:spacing w:before="0" w:beforeAutospacing="0" w:after="0" w:afterAutospacing="0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C5C2714" w14:textId="77777777" w:rsidR="00CD6C99" w:rsidRDefault="001469EE" w:rsidP="004F0CD3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p w14:paraId="0E062F58" w14:textId="77777777" w:rsidR="002638F3" w:rsidRPr="007421CC" w:rsidRDefault="002638F3" w:rsidP="004F0CD3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10431" w:type="dxa"/>
        <w:tblInd w:w="-5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1843"/>
        <w:gridCol w:w="1701"/>
        <w:gridCol w:w="1559"/>
        <w:gridCol w:w="1560"/>
        <w:gridCol w:w="1559"/>
        <w:gridCol w:w="1642"/>
      </w:tblGrid>
      <w:tr w:rsidR="005A317F" w:rsidRPr="00E57EA5" w14:paraId="1D8CD3FC" w14:textId="77777777" w:rsidTr="000A495B">
        <w:trPr>
          <w:tblHeader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3DB1F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</w:rPr>
            </w:pPr>
            <w:r w:rsidRPr="005A317F">
              <w:rPr>
                <w:rFonts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9F839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Код товара по Общероссийскому классификатору продукции по видам экономической деятельности ОК 034-2014 (</w:t>
            </w:r>
            <w:proofErr w:type="spellStart"/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КПЕС</w:t>
            </w:r>
            <w:proofErr w:type="spellEnd"/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 xml:space="preserve"> 2008) (</w:t>
            </w:r>
            <w:proofErr w:type="spellStart"/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ОКПД2</w:t>
            </w:r>
            <w:proofErr w:type="spellEnd"/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472E1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A317F">
              <w:rPr>
                <w:rFonts w:hAnsi="Times New Roman" w:cs="Times New Roman"/>
                <w:b/>
                <w:bCs/>
                <w:sz w:val="18"/>
                <w:szCs w:val="18"/>
              </w:rPr>
              <w:t>Наименование</w:t>
            </w:r>
            <w:proofErr w:type="spellEnd"/>
            <w:r w:rsidRPr="005A317F">
              <w:rPr>
                <w:rFonts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A317F">
              <w:rPr>
                <w:rFonts w:hAnsi="Times New Roman" w:cs="Times New Roman"/>
                <w:b/>
                <w:bCs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80938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656E7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0A02E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Стоимостный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6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DE166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Стоимостный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5A317F" w:rsidRPr="005A317F" w14:paraId="50771197" w14:textId="77777777" w:rsidTr="000A495B">
        <w:tc>
          <w:tcPr>
            <w:tcW w:w="56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D1A6D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BA410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1B2D6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677FC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55D9E3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49D0C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9CF6B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7211E4" w14:paraId="0B837237" w14:textId="77777777" w:rsidTr="007211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59F76A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7597A5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474B6B" w14:textId="77777777" w:rsidR="007211E4" w:rsidRPr="007211E4" w:rsidRDefault="007211E4" w:rsidP="007211E4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Бумага и картон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24FD5E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18F384" w14:textId="77777777" w:rsidR="007211E4" w:rsidRPr="007211E4" w:rsidRDefault="00E57EA5" w:rsidP="007211E4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6" w:history="1">
              <w:r w:rsidR="007211E4" w:rsidRPr="007211E4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57017081040240000650000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42C5E1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14 800.00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AE01B0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14 800.00</w:t>
            </w:r>
          </w:p>
        </w:tc>
      </w:tr>
      <w:tr w:rsidR="007211E4" w:rsidRPr="007211E4" w14:paraId="6038500C" w14:textId="77777777" w:rsidTr="007211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FA2B98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674813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44E36F" w14:textId="77777777" w:rsidR="007211E4" w:rsidRPr="007211E4" w:rsidRDefault="007211E4" w:rsidP="007211E4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Платы печатные смонтированные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D5EDB2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0C8D5F" w14:textId="77777777" w:rsidR="007211E4" w:rsidRPr="007211E4" w:rsidRDefault="007211E4" w:rsidP="007211E4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</w:t>
            </w: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 xml:space="preserve">заказчиком решения о </w:t>
            </w:r>
            <w:proofErr w:type="spellStart"/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9848D6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4 500.00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2EEC9E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4 500.00</w:t>
            </w:r>
          </w:p>
        </w:tc>
      </w:tr>
      <w:tr w:rsidR="007211E4" w:rsidRPr="007211E4" w14:paraId="6A5B6CF6" w14:textId="77777777" w:rsidTr="007211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03F8EE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75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718599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26.60.12.129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1F0ED4" w14:textId="77777777" w:rsidR="007211E4" w:rsidRPr="007211E4" w:rsidRDefault="007211E4" w:rsidP="007211E4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Приборы и аппараты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88C977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A583AB" w14:textId="77777777" w:rsidR="007211E4" w:rsidRPr="007211E4" w:rsidRDefault="007211E4" w:rsidP="007211E4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B8FBC2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82 800.00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9F03A4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82 800.00</w:t>
            </w:r>
          </w:p>
        </w:tc>
      </w:tr>
      <w:tr w:rsidR="007211E4" w14:paraId="3CB2F650" w14:textId="77777777" w:rsidTr="007211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E2AD75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2537AB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D596FA" w14:textId="77777777" w:rsidR="007211E4" w:rsidRPr="007211E4" w:rsidRDefault="007211E4" w:rsidP="007211E4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Оборудование электрическое осветительное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0DD852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30CA62" w14:textId="77777777" w:rsidR="007211E4" w:rsidRPr="008F71D3" w:rsidRDefault="00E57EA5" w:rsidP="007211E4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7" w:history="1">
              <w:r w:rsidR="007211E4" w:rsidRPr="008F71D3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57017081040240001650000</w:t>
              </w:r>
            </w:hyperlink>
            <w:r w:rsidR="007211E4" w:rsidRPr="008F71D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8" w:history="1">
              <w:r w:rsidR="007211E4" w:rsidRPr="008F71D3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57017081040240001640000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D0F088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350 581.11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A896ED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350 581.11</w:t>
            </w:r>
          </w:p>
        </w:tc>
      </w:tr>
      <w:tr w:rsidR="007211E4" w14:paraId="5AE16BA8" w14:textId="77777777" w:rsidTr="007211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AE2771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2C0499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B946CF" w14:textId="77777777" w:rsidR="007211E4" w:rsidRPr="007211E4" w:rsidRDefault="007211E4" w:rsidP="007211E4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Оборудование электрическое прочее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DE5C3F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85D00D" w14:textId="77777777" w:rsidR="007211E4" w:rsidRPr="008F71D3" w:rsidRDefault="00E57EA5" w:rsidP="007211E4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9" w:history="1">
              <w:r w:rsidR="007211E4" w:rsidRPr="008F71D3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57017081040240000900000</w:t>
              </w:r>
            </w:hyperlink>
            <w:r w:rsidR="007211E4" w:rsidRPr="008F71D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0" w:history="1">
              <w:r w:rsidR="007211E4" w:rsidRPr="008F71D3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57017081040230001560000</w:t>
              </w:r>
            </w:hyperlink>
            <w:r w:rsidR="007211E4" w:rsidRPr="008F71D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="007211E4" w:rsidRPr="008F71D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="007211E4" w:rsidRPr="008F71D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="007211E4" w:rsidRPr="008F71D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8B639B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326 558.87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7905D4" w14:textId="77777777" w:rsidR="007211E4" w:rsidRPr="007211E4" w:rsidRDefault="007211E4" w:rsidP="007211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211E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287 392.07</w:t>
            </w:r>
          </w:p>
        </w:tc>
      </w:tr>
    </w:tbl>
    <w:p w14:paraId="14EBFD7A" w14:textId="77777777" w:rsidR="007211E4" w:rsidRDefault="007211E4" w:rsidP="00256A39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</w:pPr>
    </w:p>
    <w:p w14:paraId="321C302B" w14:textId="77777777" w:rsidR="00E57EA5" w:rsidRDefault="00E57EA5" w:rsidP="00256A39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</w:pPr>
    </w:p>
    <w:p w14:paraId="3507A7DA" w14:textId="35BAEAF0" w:rsidR="0009589D" w:rsidRPr="0009589D" w:rsidRDefault="0009589D" w:rsidP="00256A39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</w:pPr>
      <w:r w:rsidRPr="0009589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lastRenderedPageBreak/>
        <w:t xml:space="preserve">4. Сведения о закупках товаров российского происхождения, в том числе товаров, </w:t>
      </w:r>
      <w:r w:rsidRPr="0009589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br/>
        <w:t>поставленных при выполнении закупаемых работ, оказании закупаемых услуг за 202</w:t>
      </w:r>
      <w:r w:rsidR="007211E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>4</w:t>
      </w:r>
      <w:r w:rsidRPr="0009589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 xml:space="preserve"> год</w:t>
      </w:r>
    </w:p>
    <w:p w14:paraId="01BF1A9C" w14:textId="77777777" w:rsidR="0009589D" w:rsidRPr="0009589D" w:rsidRDefault="0009589D" w:rsidP="0009589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</w:pPr>
    </w:p>
    <w:tbl>
      <w:tblPr>
        <w:tblW w:w="10764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63"/>
        <w:gridCol w:w="1444"/>
        <w:gridCol w:w="1588"/>
        <w:gridCol w:w="1444"/>
        <w:gridCol w:w="1441"/>
        <w:gridCol w:w="1241"/>
      </w:tblGrid>
      <w:tr w:rsidR="00BE7578" w:rsidRPr="00E57EA5" w14:paraId="32C170BA" w14:textId="77777777" w:rsidTr="00642FF9">
        <w:trPr>
          <w:trHeight w:val="3736"/>
          <w:tblHeader/>
        </w:trPr>
        <w:tc>
          <w:tcPr>
            <w:tcW w:w="567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1B6C7FEE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№ п/п</w:t>
            </w:r>
          </w:p>
        </w:tc>
        <w:tc>
          <w:tcPr>
            <w:tcW w:w="1276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2C749C37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Код товара по Общероссийскому классификатору продукции по видам экономической деятельности ОК 034-2014 (</w:t>
            </w:r>
            <w:proofErr w:type="spellStart"/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КПЕС</w:t>
            </w:r>
            <w:proofErr w:type="spellEnd"/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 xml:space="preserve"> 2008) (</w:t>
            </w:r>
            <w:proofErr w:type="spellStart"/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ОКПД2</w:t>
            </w:r>
            <w:proofErr w:type="spellEnd"/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1763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1099B0CA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Наименование товара</w:t>
            </w:r>
          </w:p>
        </w:tc>
        <w:tc>
          <w:tcPr>
            <w:tcW w:w="1444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732001CF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88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2DF24688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444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42888B46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Стоимостный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441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0B53DB4B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Стоимостный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241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2B107E13" w14:textId="77777777" w:rsidR="0009589D" w:rsidRPr="00BE7578" w:rsidRDefault="0009589D" w:rsidP="00124E3F">
            <w:pPr>
              <w:spacing w:before="0" w:beforeAutospacing="0" w:after="0" w:afterAutospacing="0"/>
              <w:ind w:right="3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Размер достигнутой доли закупок товаров российского происхождения (процентов</w:t>
            </w:r>
            <w:r w:rsidRPr="00BE7578">
              <w:rPr>
                <w:rFonts w:eastAsia="Times New Roman" w:cstheme="minorHAnsi"/>
                <w:sz w:val="18"/>
                <w:szCs w:val="18"/>
                <w:lang w:val="ru-RU" w:eastAsia="ru-RU"/>
              </w:rPr>
              <w:t>)</w:t>
            </w:r>
          </w:p>
        </w:tc>
      </w:tr>
      <w:tr w:rsidR="00BE7578" w:rsidRPr="00BE7578" w14:paraId="429F765D" w14:textId="77777777" w:rsidTr="00642FF9">
        <w:trPr>
          <w:trHeight w:val="174"/>
        </w:trPr>
        <w:tc>
          <w:tcPr>
            <w:tcW w:w="567" w:type="dxa"/>
            <w:tcBorders>
              <w:top w:val="nil"/>
              <w:left w:val="single" w:sz="8" w:space="0" w:color="222222"/>
              <w:bottom w:val="nil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420E5089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3A345DC1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05FD819E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69624F55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7B8A4DE9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03DBE247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2584705F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64D7B74A" w14:textId="77777777" w:rsidR="0009589D" w:rsidRPr="00BE7578" w:rsidRDefault="0009589D" w:rsidP="00124E3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</w:pPr>
            <w:r w:rsidRPr="00BE7578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/>
              </w:rPr>
              <w:t>8</w:t>
            </w:r>
          </w:p>
        </w:tc>
      </w:tr>
      <w:tr w:rsidR="008F71D3" w14:paraId="5FCDDBF3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4EA85C7C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0DAF6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08.12.12.140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CE802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</w:rPr>
            </w:pPr>
            <w:proofErr w:type="spellStart"/>
            <w:r w:rsidRPr="008F71D3">
              <w:rPr>
                <w:rFonts w:cstheme="minorHAnsi"/>
                <w:sz w:val="18"/>
                <w:szCs w:val="18"/>
              </w:rPr>
              <w:t>Щебень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D69FE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82A3C" w14:textId="77777777" w:rsidR="008F71D3" w:rsidRPr="00E57EA5" w:rsidRDefault="00E57EA5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hyperlink r:id="rId11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57017081040240000340000</w:t>
              </w:r>
            </w:hyperlink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92E65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hyperlink r:id="rId12" w:tooltip="Стоимостной объем товара по данным из отчетности составляет 981 225.60 руб., по данным из реестра договоров за отчетный год составляет 6 45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</w:rPr>
                <w:t>981 225.60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59011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hyperlink r:id="rId13" w:tooltip="Стоимостной объем товара российского происхождения по данным из отчетности составляет 981 225.60 руб., по данным из реестра договоров за отчетный год составляет 6 45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</w:rPr>
                <w:t>981 225.60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49892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100.00</w:t>
            </w:r>
          </w:p>
        </w:tc>
      </w:tr>
      <w:tr w:rsidR="008F71D3" w14:paraId="740DDE19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48527687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9FCC6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17.12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308B5" w14:textId="77777777" w:rsidR="008F71D3" w:rsidRPr="008F71D3" w:rsidRDefault="008F71D3" w:rsidP="008F71D3">
            <w:pPr>
              <w:spacing w:before="0" w:beforeAutospacing="0" w:after="0" w:afterAutospacing="0"/>
              <w:rPr>
                <w:rFonts w:eastAsia="Times New Roman" w:cstheme="minorHAnsi"/>
                <w:iCs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iCs/>
                <w:sz w:val="18"/>
                <w:szCs w:val="18"/>
                <w:lang w:val="ru-RU" w:eastAsia="ru-RU"/>
              </w:rPr>
              <w:t>Бумага и картон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1B3E4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90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EE4C8" w14:textId="77777777" w:rsidR="008F71D3" w:rsidRPr="00E57EA5" w:rsidRDefault="00E57EA5" w:rsidP="008F71D3">
            <w:pPr>
              <w:spacing w:before="0" w:beforeAutospacing="0" w:after="0" w:afterAutospacing="0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hyperlink r:id="rId14" w:history="1">
              <w:r w:rsidR="008F71D3" w:rsidRPr="00E57EA5">
                <w:rPr>
                  <w:rStyle w:val="a5"/>
                  <w:rFonts w:eastAsia="Times New Roman" w:cstheme="minorHAnsi"/>
                  <w:color w:val="auto"/>
                  <w:sz w:val="18"/>
                  <w:szCs w:val="18"/>
                  <w:lang w:val="ru-RU" w:eastAsia="ru-RU"/>
                </w:rPr>
                <w:t>57017081040240000650000</w:t>
              </w:r>
            </w:hyperlink>
            <w:r w:rsidR="008F71D3" w:rsidRPr="00E57EA5">
              <w:rPr>
                <w:rFonts w:eastAsia="Times New Roman" w:cstheme="minorHAnsi"/>
                <w:sz w:val="18"/>
                <w:szCs w:val="18"/>
                <w:lang w:val="ru-RU" w:eastAsia="ru-RU"/>
              </w:rPr>
              <w:br/>
            </w:r>
            <w:hyperlink r:id="rId15" w:history="1">
              <w:r w:rsidR="008F71D3" w:rsidRPr="00E57EA5">
                <w:rPr>
                  <w:rStyle w:val="a5"/>
                  <w:rFonts w:eastAsia="Times New Roman" w:cstheme="minorHAnsi"/>
                  <w:color w:val="auto"/>
                  <w:sz w:val="18"/>
                  <w:szCs w:val="18"/>
                  <w:lang w:val="ru-RU" w:eastAsia="ru-RU"/>
                </w:rPr>
                <w:t>57017081040230001010000</w:t>
              </w:r>
            </w:hyperlink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B93EA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hyperlink r:id="rId16" w:tooltip="Стоимостной объем товара по данным из отчетности составляет 458 852.00 руб., по данным из реестра договоров за отчетный год составляет 11 600.11 руб." w:history="1">
              <w:r w:rsidR="008F71D3" w:rsidRPr="00E57EA5">
                <w:rPr>
                  <w:rStyle w:val="a5"/>
                  <w:rFonts w:eastAsia="Times New Roman" w:cstheme="minorHAnsi"/>
                  <w:color w:val="auto"/>
                  <w:sz w:val="18"/>
                  <w:szCs w:val="18"/>
                  <w:u w:val="none"/>
                  <w:lang w:val="ru-RU" w:eastAsia="ru-RU"/>
                </w:rPr>
                <w:t>458 852.00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65EE3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hyperlink r:id="rId17" w:tooltip="Стоимостной объем товара российского происхождения по данным из отчетности составляет 458 852.00 руб., по данным из реестра договоров за отчетный год составляет 11 600.11 руб." w:history="1">
              <w:r w:rsidR="008F71D3" w:rsidRPr="00E57EA5">
                <w:rPr>
                  <w:rStyle w:val="a5"/>
                  <w:rFonts w:eastAsia="Times New Roman" w:cstheme="minorHAnsi"/>
                  <w:color w:val="auto"/>
                  <w:sz w:val="18"/>
                  <w:szCs w:val="18"/>
                  <w:u w:val="none"/>
                  <w:lang w:val="ru-RU" w:eastAsia="ru-RU"/>
                </w:rPr>
                <w:t>458 852.00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2ED13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100.00</w:t>
            </w:r>
          </w:p>
        </w:tc>
      </w:tr>
      <w:tr w:rsidR="008F71D3" w14:paraId="1E44EC76" w14:textId="77777777" w:rsidTr="008F71D3">
        <w:trPr>
          <w:trHeight w:val="41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55743252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B50B3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25.21.12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3C5DB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A52CD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7600F" w14:textId="77777777" w:rsidR="008F71D3" w:rsidRPr="00E57EA5" w:rsidRDefault="00E57EA5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hyperlink r:id="rId18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57017081040240001400000</w:t>
              </w:r>
            </w:hyperlink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CF445" w14:textId="77777777" w:rsidR="008F71D3" w:rsidRPr="00E57EA5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>152 000.00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3C638" w14:textId="77777777" w:rsidR="008F71D3" w:rsidRPr="00E57EA5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>152 000.00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8334E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100.00</w:t>
            </w:r>
          </w:p>
        </w:tc>
      </w:tr>
      <w:tr w:rsidR="008F71D3" w14:paraId="2757DBB4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5D62C4F2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A5820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25.73.30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37FCB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</w:rPr>
            </w:pPr>
            <w:proofErr w:type="spellStart"/>
            <w:r w:rsidRPr="008F71D3">
              <w:rPr>
                <w:rFonts w:cstheme="minorHAnsi"/>
                <w:sz w:val="18"/>
                <w:szCs w:val="18"/>
              </w:rPr>
              <w:t>Инструмент</w:t>
            </w:r>
            <w:proofErr w:type="spellEnd"/>
            <w:r w:rsidRPr="008F71D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F71D3">
              <w:rPr>
                <w:rFonts w:cstheme="minorHAnsi"/>
                <w:sz w:val="18"/>
                <w:szCs w:val="18"/>
              </w:rPr>
              <w:t>ручной</w:t>
            </w:r>
            <w:proofErr w:type="spellEnd"/>
            <w:r w:rsidRPr="008F71D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F71D3">
              <w:rPr>
                <w:rFonts w:cstheme="minorHAnsi"/>
                <w:sz w:val="18"/>
                <w:szCs w:val="18"/>
              </w:rPr>
              <w:t>прочий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A631E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93D9A" w14:textId="77777777" w:rsidR="008F71D3" w:rsidRPr="00E57EA5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D36A1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19" w:tooltip="Стоимостной объем товара по данным из отчетности составляет 12 900.00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12 900.00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597BB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20" w:tooltip="Стоимостной объем товара российского происхождения по данным из отчетности составляет 12 900.00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12 900.00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AA138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100.00</w:t>
            </w:r>
          </w:p>
        </w:tc>
      </w:tr>
      <w:tr w:rsidR="008F71D3" w14:paraId="6BCD7661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4505400B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6CD65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26.11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28F01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Компоненты электронные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50830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90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7BF59" w14:textId="77777777" w:rsidR="008F71D3" w:rsidRPr="00E57EA5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4B617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21" w:tooltip="Стоимостной объем товара по данным из отчетности составляет 419 080.01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419 080.01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A6B65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22" w:tooltip="Стоимостной объем товара российского происхождения по данным из отчетности составляет 419 080.01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336 283.20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6CFC4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Style w:val="red"/>
                <w:rFonts w:cstheme="minorHAnsi"/>
                <w:sz w:val="18"/>
                <w:szCs w:val="18"/>
                <w:lang w:val="ru-RU"/>
              </w:rPr>
              <w:t>80.24</w:t>
            </w:r>
          </w:p>
        </w:tc>
      </w:tr>
      <w:tr w:rsidR="008F71D3" w14:paraId="0B19946B" w14:textId="77777777" w:rsidTr="008F71D3">
        <w:trPr>
          <w:trHeight w:val="33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232D09C3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C500A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26.12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74D13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Платы печатные смонтированные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4A9A4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90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CED50" w14:textId="77777777" w:rsidR="008F71D3" w:rsidRPr="00E57EA5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</w:t>
            </w:r>
            <w:r w:rsidRPr="00E57EA5">
              <w:rPr>
                <w:rFonts w:cstheme="minorHAnsi"/>
                <w:sz w:val="18"/>
                <w:szCs w:val="18"/>
                <w:lang w:val="ru-RU"/>
              </w:rPr>
              <w:lastRenderedPageBreak/>
              <w:t xml:space="preserve">принятия заказчиком решения о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9161D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23" w:tooltip="Стоимостной объем товара по данным из отчетности составляет 142 478.92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146 978.92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240B6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24" w:tooltip="Стоимостной объем товара российского происхождения по данным из отчетности составляет 142 478.92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112 500.00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9485B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Style w:val="red"/>
                <w:rFonts w:cstheme="minorHAnsi"/>
                <w:sz w:val="18"/>
                <w:szCs w:val="18"/>
                <w:lang w:val="ru-RU"/>
              </w:rPr>
              <w:t>76.54</w:t>
            </w:r>
          </w:p>
        </w:tc>
      </w:tr>
      <w:tr w:rsidR="008F71D3" w14:paraId="13C3FE5A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10B311A1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lastRenderedPageBreak/>
              <w:t>38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80C5A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26.20.16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EC1BE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B8931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AD752" w14:textId="77777777" w:rsidR="008F71D3" w:rsidRPr="00E57EA5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3394F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25" w:tooltip="Стоимостной объем товара по данным из отчетности составляет 65 700.00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65 700.00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A6158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26" w:tooltip="Стоимостной объем товара российского происхождения по данным из отчетности составляет 65 700.00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0.00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5380B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Style w:val="red"/>
                <w:rFonts w:cstheme="minorHAnsi"/>
                <w:sz w:val="18"/>
                <w:szCs w:val="18"/>
                <w:lang w:val="ru-RU"/>
              </w:rPr>
              <w:t>0.00</w:t>
            </w:r>
          </w:p>
        </w:tc>
      </w:tr>
      <w:tr w:rsidR="008F71D3" w14:paraId="1B4DB00E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40F5A995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786FB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26.20.2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21A76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Устройства запоминающие и прочие устройства хранения данных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DDB16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ABA00" w14:textId="77777777" w:rsidR="008F71D3" w:rsidRPr="00E57EA5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E7821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27" w:tooltip="Стоимостной объем товара по данным из отчетности составляет 14 100.00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14 100.00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35392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28" w:tooltip="Стоимостной объем товара российского происхождения по данным из отчетности составляет 14 100.00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0.00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9C9C1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Style w:val="red"/>
                <w:rFonts w:cstheme="minorHAnsi"/>
                <w:sz w:val="18"/>
                <w:szCs w:val="18"/>
                <w:lang w:val="ru-RU"/>
              </w:rPr>
              <w:t>0.00</w:t>
            </w:r>
          </w:p>
        </w:tc>
      </w:tr>
      <w:tr w:rsidR="008F71D3" w14:paraId="3D71B6AA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77F79E84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91DAB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26.40.41.000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422BB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Микрофоны и подставки для них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53248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6BF89" w14:textId="77777777" w:rsidR="008F71D3" w:rsidRPr="00E57EA5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EBA44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29" w:tooltip="Стоимостной объем товара по данным из отчетности составляет 9 760.00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9 760.00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CB832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30" w:tooltip="Стоимостной объем товара российского происхождения по данным из отчетности составляет 9 760.00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9 760.00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30273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100.00</w:t>
            </w:r>
          </w:p>
        </w:tc>
      </w:tr>
      <w:tr w:rsidR="008F71D3" w14:paraId="56DA01D0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7E7927B0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4787D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26.51.2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EF61B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4211B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90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6E499" w14:textId="77777777" w:rsidR="008F71D3" w:rsidRPr="00E57EA5" w:rsidRDefault="00E57EA5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hyperlink r:id="rId31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57017081040230001310000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  <w:t xml:space="preserve">Договор заключен по результатам закупки, указанной в пунктах 1 - 3 части 15 статьи 4 </w:t>
            </w:r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lastRenderedPageBreak/>
              <w:t xml:space="preserve">223-ФЗ в случае принятия заказчиком решения о </w:t>
            </w:r>
            <w:proofErr w:type="spellStart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C889D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32" w:tooltip="Стоимостной объем товара по данным из отчетности составляет 12 229 108.60 руб., по данным из реестра договоров за отчетный год составляет 54 386.15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12 229 108.60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1D05F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33" w:tooltip="Стоимостной объем товара российского происхождения по данным из отчетности составляет 12 229 108.60 руб., по данным из реестра договоров за отчетный год составляет 54 386.15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12 229 108.60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37E1E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100.00</w:t>
            </w:r>
          </w:p>
        </w:tc>
      </w:tr>
      <w:tr w:rsidR="008F71D3" w14:paraId="211D2161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6515E63A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lastRenderedPageBreak/>
              <w:t>63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E354F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26.51.4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FE34D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FE561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90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F7D01" w14:textId="77777777" w:rsidR="008F71D3" w:rsidRPr="00E57EA5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B3CC5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34" w:tooltip="Стоимостной объем товара по данным из отчетности составляет 209 753.00 руб., по данным из реестра договоров за отчетный год составляет 3 120 00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209 753.00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72E41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35" w:tooltip="Стоимостной объем товара российского происхождения по данным из отчетности составляет 209 753.00 руб., по данным из реестра договоров за отчетный год составляет 3 120 00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209 753.00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64189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100.00</w:t>
            </w:r>
          </w:p>
        </w:tc>
      </w:tr>
      <w:tr w:rsidR="008F71D3" w14:paraId="752E241C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01B9CE25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6081B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26.51.6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1C329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8D415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90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D21D1" w14:textId="77777777" w:rsidR="008F71D3" w:rsidRPr="00E57EA5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70FE3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36" w:tooltip="Стоимостной объем товара по данным из отчетности составляет 369 522.30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369 522.30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963D1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37" w:tooltip="Стоимостной объем товара российского происхождения по данным из отчетности составляет 369 522.30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369 522.30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6EF10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100.00</w:t>
            </w:r>
          </w:p>
        </w:tc>
      </w:tr>
      <w:tr w:rsidR="008F71D3" w:rsidRPr="008F71D3" w14:paraId="02BCC09F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6B79B9DE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C6B17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26.60.12.129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52B7F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Приборы и аппараты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26E52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F08B2" w14:textId="77777777" w:rsidR="008F71D3" w:rsidRPr="00E57EA5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D6463" w14:textId="77777777" w:rsidR="008F71D3" w:rsidRPr="00E57EA5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>82 800.00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10E00" w14:textId="77777777" w:rsidR="008F71D3" w:rsidRPr="00E57EA5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>82 800.00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2B5FF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100.00</w:t>
            </w:r>
          </w:p>
        </w:tc>
      </w:tr>
      <w:tr w:rsidR="008F71D3" w14:paraId="3C08D509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4E355A56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7730D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27.11.4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5A373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Трансформаторы электрические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C31A4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949A2" w14:textId="77777777" w:rsidR="008F71D3" w:rsidRPr="00E57EA5" w:rsidRDefault="00E57EA5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hyperlink r:id="rId38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57017081040240000540000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39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57017081040230000830000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  <w:t xml:space="preserve">Договор заключен по результатам закупки, </w:t>
            </w:r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lastRenderedPageBreak/>
              <w:t xml:space="preserve">указанной в пунктах 1 - 3 части 15 статьи 4 223-ФЗ в случае принятия заказчиком решения о </w:t>
            </w:r>
            <w:proofErr w:type="spellStart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40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57017081040240000460000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41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57017081040240000400000</w:t>
              </w:r>
            </w:hyperlink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A724A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42" w:tooltip="Стоимостной объем товара по данным из отчетности составляет 9 106 370.00 руб., по данным из реестра договоров за отчетный год составляет 4 457 064.14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9 106 370.00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F61B0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43" w:tooltip="Стоимостной объем товара российского происхождения по данным из отчетности составляет 9 106 370.00 руб., по данным из реестра договоров за отчетный год составляет 4 457 064.14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9 106 370.00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390DB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100.00</w:t>
            </w:r>
          </w:p>
        </w:tc>
      </w:tr>
      <w:tr w:rsidR="008F71D3" w14:paraId="1883B077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42E830E8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lastRenderedPageBreak/>
              <w:t>85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91D7B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27.12.1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CD26C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8F71D3">
              <w:rPr>
                <w:rFonts w:cstheme="minorHAnsi"/>
                <w:sz w:val="18"/>
                <w:szCs w:val="18"/>
                <w:lang w:val="ru-RU"/>
              </w:rPr>
              <w:t>кВ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151CC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BF3C7" w14:textId="77777777" w:rsidR="008F71D3" w:rsidRPr="00E57EA5" w:rsidRDefault="00E57EA5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hyperlink r:id="rId44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57017081040240000300000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45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57017081040240000550000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46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57017081040230001000000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47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57017081040240000330000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48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57017081040230001000000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49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57017081040240000500000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50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57017081040240000390000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51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57017081040230000250000</w:t>
              </w:r>
            </w:hyperlink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3C5BA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52" w:tooltip="Стоимостной объем товара по данным из отчетности составляет 9 436 981.00 руб., по данным из реестра договоров за отчетный год составляет 675 712.67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9 436 981.00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53F64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53" w:tooltip="Стоимостной объем товара российского происхождения по данным из отчетности составляет 9 436 981.00 руб., по данным из реестра договоров за отчетный год составляет 418 724.09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4 626 281.00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DE2D3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Style w:val="red"/>
                <w:rFonts w:cstheme="minorHAnsi"/>
                <w:sz w:val="18"/>
                <w:szCs w:val="18"/>
                <w:lang w:val="ru-RU"/>
              </w:rPr>
              <w:t>49.02</w:t>
            </w:r>
          </w:p>
        </w:tc>
      </w:tr>
      <w:tr w:rsidR="008F71D3" w14:paraId="2EF952D7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454AC8AC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14EB1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27.12.2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4D5D7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8F71D3">
              <w:rPr>
                <w:rFonts w:cstheme="minorHAnsi"/>
                <w:sz w:val="18"/>
                <w:szCs w:val="18"/>
                <w:lang w:val="ru-RU"/>
              </w:rPr>
              <w:t>кВ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C3E0C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51AE5" w14:textId="77777777" w:rsidR="008F71D3" w:rsidRPr="00E57EA5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 </w:t>
            </w:r>
            <w:r w:rsidRPr="00E57EA5">
              <w:rPr>
                <w:rFonts w:cstheme="minorHAnsi"/>
                <w:sz w:val="18"/>
                <w:szCs w:val="18"/>
                <w:lang w:val="ru-RU"/>
              </w:rPr>
              <w:lastRenderedPageBreak/>
              <w:t xml:space="preserve">сведений о таких закупках в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57012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54" w:tooltip="Стоимостной объем товара по данным из отчетности составляет 58 182.65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58 182.65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95B2C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55" w:tooltip="Стоимостной объем товара российского происхождения по данным из отчетности составляет 58 182.65 руб., по данным из реестра договоров за отчетный год составляет 0.00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58 182.65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B91E9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100.00</w:t>
            </w:r>
          </w:p>
        </w:tc>
      </w:tr>
      <w:tr w:rsidR="008F71D3" w14:paraId="1D90726E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38C9875B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lastRenderedPageBreak/>
              <w:t>94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A844E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8F71D3">
              <w:rPr>
                <w:rFonts w:cstheme="minorHAnsi"/>
                <w:sz w:val="18"/>
                <w:szCs w:val="18"/>
              </w:rPr>
              <w:t>27.32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25A6E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Провода и кабели электронные и электрические прочие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433B4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0896E" w14:textId="77777777" w:rsidR="008F71D3" w:rsidRPr="00E57EA5" w:rsidRDefault="00E57EA5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hyperlink r:id="rId56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57017081040240000310000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57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57017081040220000940000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58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57017081040240000770000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59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57017081040240001180000</w:t>
              </w:r>
            </w:hyperlink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549B5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60" w:tooltip="Стоимостной объем товара по данным из отчетности составляет 5 019 331.03 руб., по данным из реестра договоров за отчетный год составляет 8 635 681.68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5 019 331.03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96B42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61" w:tooltip="Стоимостной объем товара российского происхождения по данным из отчетности составляет 5 019 331.03 руб., по данным из реестра договоров за отчетный год составляет 8 635 681.68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5 019 331.03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4C042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100.00</w:t>
            </w:r>
          </w:p>
        </w:tc>
      </w:tr>
      <w:tr w:rsidR="008F71D3" w:rsidRPr="00E57EA5" w14:paraId="7298F0A7" w14:textId="77777777" w:rsidTr="008F71D3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5421AB88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8F71D3">
              <w:rPr>
                <w:rFonts w:eastAsia="Times New Roman" w:cstheme="minorHAnsi"/>
                <w:sz w:val="18"/>
                <w:szCs w:val="18"/>
                <w:lang w:val="ru-RU" w:eastAsia="ru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E64E3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27.40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12231" w14:textId="77777777" w:rsidR="008F71D3" w:rsidRPr="008F71D3" w:rsidRDefault="008F71D3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Оборудование электрическое осветительное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9A7D1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Fonts w:cstheme="minorHAnsi"/>
                <w:sz w:val="18"/>
                <w:szCs w:val="18"/>
                <w:lang w:val="ru-RU"/>
              </w:rPr>
              <w:t>90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7B3A0" w14:textId="77777777" w:rsidR="008F71D3" w:rsidRPr="00E57EA5" w:rsidRDefault="00E57EA5" w:rsidP="008F71D3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hyperlink r:id="rId62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57017081040240001640000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63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57017081040240001650000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64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57017081040240000070000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65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57017081040230001550000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66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57017081040240001020000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67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57017081040240000830000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68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57017081040240000850000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69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57017081040240000800000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70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57017081040240001260000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71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57017081040240000840000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72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57017081040240001320000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73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57017081040240001210000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74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57017081040240001580000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75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57017081040240001480000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76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57017081040240001460000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77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57017081040240001430000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78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57017081040240001560000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79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57017081040240001470000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80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57017081040240001450000</w:t>
              </w:r>
            </w:hyperlink>
            <w:r w:rsidR="008F71D3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81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57017081040240000510000</w:t>
              </w:r>
            </w:hyperlink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2CB88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82" w:tooltip="Стоимостной объем товара по данным из отчетности составляет 12 272 437.64 руб., по данным из реестра договоров за отчетный год составляет 2 286 806.55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12 272 437.64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6E20B" w14:textId="77777777" w:rsidR="008F71D3" w:rsidRPr="00E57EA5" w:rsidRDefault="00E57EA5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83" w:tooltip="Стоимостной объем товара российского происхождения по данным из отчетности составляет 12 272 437.64 руб., по данным из реестра договоров за отчетный год составляет 487 006.55 руб." w:history="1">
              <w:r w:rsidR="008F71D3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10 261 223.43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A9E54" w14:textId="77777777" w:rsidR="008F71D3" w:rsidRPr="008F71D3" w:rsidRDefault="008F71D3" w:rsidP="008F71D3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8F71D3">
              <w:rPr>
                <w:rStyle w:val="red"/>
                <w:rFonts w:cstheme="minorHAnsi"/>
                <w:sz w:val="18"/>
                <w:szCs w:val="18"/>
                <w:lang w:val="ru-RU"/>
              </w:rPr>
              <w:t>83.61</w:t>
            </w:r>
          </w:p>
        </w:tc>
      </w:tr>
      <w:tr w:rsidR="00540D86" w14:paraId="60943416" w14:textId="77777777" w:rsidTr="00540D86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1591A265" w14:textId="77777777" w:rsidR="00540D86" w:rsidRPr="00540D86" w:rsidRDefault="00540D86" w:rsidP="00540D8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540D86">
              <w:rPr>
                <w:rFonts w:eastAsia="Times New Roman" w:cstheme="minorHAnsi"/>
                <w:sz w:val="18"/>
                <w:szCs w:val="18"/>
                <w:lang w:val="ru-RU" w:eastAsia="ru-RU"/>
              </w:rPr>
              <w:lastRenderedPageBreak/>
              <w:t>96.1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FAD19" w14:textId="77777777" w:rsidR="00540D86" w:rsidRPr="00E57EA5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>27.40.39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05898" w14:textId="77777777" w:rsidR="00540D86" w:rsidRPr="00540D86" w:rsidRDefault="00540D86" w:rsidP="00540D86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540D86">
              <w:rPr>
                <w:rFonts w:cstheme="minorHAnsi"/>
                <w:sz w:val="18"/>
                <w:szCs w:val="18"/>
                <w:lang w:val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3A81E" w14:textId="77777777" w:rsidR="00540D86" w:rsidRPr="00540D86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540D86">
              <w:rPr>
                <w:rFonts w:cstheme="minorHAnsi"/>
                <w:sz w:val="18"/>
                <w:szCs w:val="18"/>
                <w:lang w:val="ru-RU"/>
              </w:rPr>
              <w:t>90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56C21" w14:textId="77777777" w:rsidR="00540D86" w:rsidRPr="00E57EA5" w:rsidRDefault="00E57EA5" w:rsidP="00540D86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hyperlink r:id="rId84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57017081040240000850000</w:t>
              </w:r>
            </w:hyperlink>
            <w:r w:rsidR="00540D86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85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57017081040240001210000</w:t>
              </w:r>
            </w:hyperlink>
            <w:r w:rsidR="00540D86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86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57017081040240001470000</w:t>
              </w:r>
            </w:hyperlink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1F0AD" w14:textId="77777777" w:rsidR="00540D86" w:rsidRPr="00E57EA5" w:rsidRDefault="00E57EA5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87" w:tooltip="Стоимостной объем товара по данным из отчетности составляет 4 719 868.50 руб., по данным из реестра договоров за отчетный год составляет 41 097.98 руб.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4 719 868.50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AE9A6" w14:textId="77777777" w:rsidR="00540D86" w:rsidRPr="00E57EA5" w:rsidRDefault="00E57EA5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88" w:tooltip="Стоимостной объем товара российского происхождения по данным из отчетности составляет 4 719 868.50 руб., по данным из реестра договоров за отчетный год составляет 41 097.98 руб.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4 719 868.50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2661C" w14:textId="77777777" w:rsidR="00540D86" w:rsidRPr="00540D86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540D86">
              <w:rPr>
                <w:rFonts w:cstheme="minorHAnsi"/>
                <w:sz w:val="18"/>
                <w:szCs w:val="18"/>
                <w:lang w:val="ru-RU"/>
              </w:rPr>
              <w:t>100.00</w:t>
            </w:r>
          </w:p>
        </w:tc>
      </w:tr>
      <w:tr w:rsidR="00540D86" w14:paraId="3F083895" w14:textId="77777777" w:rsidTr="00540D86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6752E0B4" w14:textId="77777777" w:rsidR="00540D86" w:rsidRPr="00540D86" w:rsidRDefault="00540D86" w:rsidP="00540D8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540D86">
              <w:rPr>
                <w:rFonts w:eastAsia="Times New Roman" w:cstheme="minorHAnsi"/>
                <w:sz w:val="18"/>
                <w:szCs w:val="18"/>
                <w:lang w:val="ru-RU"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3388C" w14:textId="77777777" w:rsidR="00540D86" w:rsidRPr="00540D86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540D86">
              <w:rPr>
                <w:rFonts w:cstheme="minorHAnsi"/>
                <w:sz w:val="18"/>
                <w:szCs w:val="18"/>
              </w:rPr>
              <w:t>27.90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D46EC" w14:textId="77777777" w:rsidR="00540D86" w:rsidRPr="00540D86" w:rsidRDefault="00540D86" w:rsidP="00540D86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540D86">
              <w:rPr>
                <w:rFonts w:cstheme="minorHAnsi"/>
                <w:sz w:val="18"/>
                <w:szCs w:val="18"/>
                <w:lang w:val="ru-RU"/>
              </w:rPr>
              <w:t>Оборудование электрическое прочее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6B383" w14:textId="77777777" w:rsidR="00540D86" w:rsidRPr="00540D86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540D86">
              <w:rPr>
                <w:rFonts w:cstheme="minorHAnsi"/>
                <w:sz w:val="18"/>
                <w:szCs w:val="18"/>
                <w:lang w:val="ru-RU"/>
              </w:rPr>
              <w:t>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17204" w14:textId="77777777" w:rsidR="00540D86" w:rsidRPr="00E57EA5" w:rsidRDefault="00E57EA5" w:rsidP="00540D86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hyperlink r:id="rId89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57017081040230001560000</w:t>
              </w:r>
            </w:hyperlink>
            <w:r w:rsidR="00540D86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90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57017081040240000900000</w:t>
              </w:r>
            </w:hyperlink>
            <w:r w:rsidR="00540D86" w:rsidRPr="00E57EA5">
              <w:rPr>
                <w:rFonts w:cstheme="minorHAnsi"/>
                <w:sz w:val="18"/>
                <w:szCs w:val="18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="00540D86"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="00540D86"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="00540D86"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  <w:r w:rsidR="00540D86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91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57017081040230001560000</w:t>
              </w:r>
            </w:hyperlink>
            <w:r w:rsidR="00540D86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92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57017081040240000610000</w:t>
              </w:r>
            </w:hyperlink>
            <w:r w:rsidR="00540D86" w:rsidRPr="00E57EA5">
              <w:rPr>
                <w:rFonts w:cstheme="minorHAnsi"/>
                <w:sz w:val="18"/>
                <w:szCs w:val="18"/>
                <w:lang w:val="ru-RU"/>
              </w:rPr>
              <w:br/>
            </w:r>
            <w:hyperlink r:id="rId93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lang w:val="ru-RU"/>
                </w:rPr>
                <w:t>57017081040240001330000</w:t>
              </w:r>
            </w:hyperlink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003F4" w14:textId="77777777" w:rsidR="00540D86" w:rsidRPr="00E57EA5" w:rsidRDefault="00E57EA5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94" w:tooltip="Стоимостной объем товара по данным из отчетности составляет 4 984 133.85 руб., по данным из реестра договоров за отчетный год составляет 6 367 818.89 руб.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5 045 293.85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49543" w14:textId="77777777" w:rsidR="00540D86" w:rsidRPr="00E57EA5" w:rsidRDefault="00E57EA5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95" w:tooltip="Стоимостной объем товара российского происхождения по данным из отчетности составляет 4 984 133.85 руб., по данным из реестра договоров за отчетный год составляет 5 916 684.71 руб.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4 412 555.06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EFB37" w14:textId="77777777" w:rsidR="00540D86" w:rsidRPr="00540D86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540D86">
              <w:rPr>
                <w:rFonts w:cstheme="minorHAnsi"/>
                <w:sz w:val="18"/>
                <w:szCs w:val="18"/>
                <w:lang w:val="ru-RU"/>
              </w:rPr>
              <w:t>87.46</w:t>
            </w:r>
          </w:p>
        </w:tc>
      </w:tr>
      <w:tr w:rsidR="00540D86" w14:paraId="26EA4B15" w14:textId="77777777" w:rsidTr="00540D86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08E82B59" w14:textId="77777777" w:rsidR="00540D86" w:rsidRPr="00540D86" w:rsidRDefault="00540D86" w:rsidP="00540D86">
            <w:pPr>
              <w:spacing w:before="0" w:beforeAutospacing="0" w:after="0" w:afterAutospacing="0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540D86">
              <w:rPr>
                <w:rFonts w:eastAsia="Times New Roman" w:cstheme="minorHAnsi"/>
                <w:sz w:val="18"/>
                <w:szCs w:val="18"/>
                <w:lang w:val="ru-RU" w:eastAsia="ru-RU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3AEF4" w14:textId="77777777" w:rsidR="00540D86" w:rsidRPr="00540D86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540D86">
              <w:rPr>
                <w:rFonts w:cstheme="minorHAnsi"/>
                <w:sz w:val="18"/>
                <w:szCs w:val="18"/>
              </w:rPr>
              <w:t>28.13.28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B9444" w14:textId="77777777" w:rsidR="00540D86" w:rsidRPr="00540D86" w:rsidRDefault="00540D86" w:rsidP="00540D86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540D86">
              <w:rPr>
                <w:rFonts w:cstheme="minorHAnsi"/>
                <w:sz w:val="18"/>
                <w:szCs w:val="18"/>
                <w:lang w:val="ru-RU"/>
              </w:rPr>
              <w:t>Компрессоры прочие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3D571" w14:textId="77777777" w:rsidR="00540D86" w:rsidRPr="00540D86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540D86">
              <w:rPr>
                <w:rFonts w:cstheme="minorHAnsi"/>
                <w:sz w:val="18"/>
                <w:szCs w:val="18"/>
                <w:lang w:val="ru-RU"/>
              </w:rPr>
              <w:t>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FF046" w14:textId="77777777" w:rsidR="00540D86" w:rsidRPr="00E57EA5" w:rsidRDefault="00540D86" w:rsidP="00540D86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Договор заключен по результатам закупки, указанной в </w:t>
            </w:r>
            <w:r w:rsidRPr="00E57EA5">
              <w:rPr>
                <w:rFonts w:cstheme="minorHAnsi"/>
                <w:sz w:val="18"/>
                <w:szCs w:val="18"/>
                <w:lang w:val="ru-RU"/>
              </w:rPr>
              <w:lastRenderedPageBreak/>
              <w:t xml:space="preserve">пунктах 1 - 3 </w:t>
            </w:r>
            <w:bookmarkStart w:id="0" w:name="_GoBack"/>
            <w:bookmarkEnd w:id="0"/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части 15 статьи 4 223-ФЗ в случае принятия заказчиком решения о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E57EA5">
              <w:rPr>
                <w:rFonts w:cstheme="minorHAnsi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E57EA5">
              <w:rPr>
                <w:rFonts w:cstheme="minorHAnsi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164F3" w14:textId="77777777" w:rsidR="00540D86" w:rsidRPr="00E57EA5" w:rsidRDefault="00E57EA5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96" w:tooltip="Стоимостной объем товара по данным из отчетности составляет 14 985.00 руб., по данным из реестра договоров за отчетный год составляет 0.00 руб.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14 985.00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AAEF8" w14:textId="77777777" w:rsidR="00540D86" w:rsidRPr="00E57EA5" w:rsidRDefault="00E57EA5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hyperlink r:id="rId97" w:tooltip="Стоимостной объем товара российского происхождения по данным из отчетности составляет 14 985.00 руб., по данным из реестра договоров за отчетный год составляет 0.00 руб.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  <w:u w:val="none"/>
                  <w:lang w:val="ru-RU"/>
                </w:rPr>
                <w:t>14 985.00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4120" w14:textId="77777777" w:rsidR="00540D86" w:rsidRPr="00540D86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540D86">
              <w:rPr>
                <w:rFonts w:cstheme="minorHAnsi"/>
                <w:sz w:val="18"/>
                <w:szCs w:val="18"/>
                <w:lang w:val="ru-RU"/>
              </w:rPr>
              <w:t>100.00</w:t>
            </w:r>
          </w:p>
        </w:tc>
      </w:tr>
      <w:tr w:rsidR="00540D86" w14:paraId="5854166D" w14:textId="77777777" w:rsidTr="00540D86">
        <w:trPr>
          <w:trHeight w:val="5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6A7C1B66" w14:textId="77777777" w:rsidR="00540D86" w:rsidRPr="00540D86" w:rsidRDefault="00540D86" w:rsidP="00540D86">
            <w:pPr>
              <w:spacing w:before="0" w:beforeAutospacing="0" w:after="0" w:afterAutospacing="0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540D86">
              <w:rPr>
                <w:rFonts w:eastAsia="Times New Roman" w:cstheme="minorHAnsi"/>
                <w:sz w:val="18"/>
                <w:szCs w:val="18"/>
                <w:lang w:val="ru-RU" w:eastAsia="ru-RU"/>
              </w:rPr>
              <w:lastRenderedPageBreak/>
              <w:t>201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4091F" w14:textId="77777777" w:rsidR="00540D86" w:rsidRPr="00540D86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540D86">
              <w:rPr>
                <w:rFonts w:cstheme="minorHAnsi"/>
                <w:sz w:val="18"/>
                <w:szCs w:val="18"/>
              </w:rPr>
              <w:t>29.10.59.270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EC7C7" w14:textId="77777777" w:rsidR="00540D86" w:rsidRPr="00540D86" w:rsidRDefault="00540D86" w:rsidP="00540D86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  <w:lang w:val="ru-RU"/>
              </w:rPr>
            </w:pPr>
            <w:r w:rsidRPr="00540D86">
              <w:rPr>
                <w:rFonts w:cstheme="minorHAnsi"/>
                <w:sz w:val="18"/>
                <w:szCs w:val="18"/>
                <w:lang w:val="ru-RU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2C4C8" w14:textId="77777777" w:rsidR="00540D86" w:rsidRPr="00540D86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540D86">
              <w:rPr>
                <w:rFonts w:cstheme="minorHAnsi"/>
                <w:sz w:val="18"/>
                <w:szCs w:val="18"/>
                <w:lang w:val="ru-RU"/>
              </w:rPr>
              <w:t>90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3FBEF" w14:textId="77777777" w:rsidR="00540D86" w:rsidRPr="00E57EA5" w:rsidRDefault="00E57EA5" w:rsidP="00540D86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</w:rPr>
            </w:pPr>
            <w:hyperlink r:id="rId98" w:history="1">
              <w:r w:rsidR="00540D86" w:rsidRPr="00E57EA5">
                <w:rPr>
                  <w:rStyle w:val="a5"/>
                  <w:rFonts w:cstheme="minorHAnsi"/>
                  <w:color w:val="auto"/>
                  <w:sz w:val="18"/>
                  <w:szCs w:val="18"/>
                </w:rPr>
                <w:t>57017081040240000630000</w:t>
              </w:r>
            </w:hyperlink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4BA0A" w14:textId="77777777" w:rsidR="00540D86" w:rsidRPr="00E57EA5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>18 350 000.00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21701" w14:textId="77777777" w:rsidR="00540D86" w:rsidRPr="00E57EA5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E57EA5">
              <w:rPr>
                <w:rFonts w:cstheme="minorHAnsi"/>
                <w:sz w:val="18"/>
                <w:szCs w:val="18"/>
                <w:lang w:val="ru-RU"/>
              </w:rPr>
              <w:t>18 350 000.00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9677D" w14:textId="77777777" w:rsidR="00540D86" w:rsidRPr="00540D86" w:rsidRDefault="00540D86" w:rsidP="00540D8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540D86">
              <w:rPr>
                <w:rFonts w:cstheme="minorHAnsi"/>
                <w:sz w:val="18"/>
                <w:szCs w:val="18"/>
                <w:lang w:val="ru-RU"/>
              </w:rPr>
              <w:t>100.00</w:t>
            </w:r>
          </w:p>
        </w:tc>
      </w:tr>
    </w:tbl>
    <w:p w14:paraId="079E3FF5" w14:textId="77777777" w:rsidR="0009589D" w:rsidRDefault="0009589D">
      <w:pPr>
        <w:rPr>
          <w:lang w:val="ru-RU"/>
        </w:rPr>
      </w:pPr>
    </w:p>
    <w:p w14:paraId="2042F34E" w14:textId="2CED42A5" w:rsidR="001469EE" w:rsidRPr="005E5130" w:rsidRDefault="00540D86">
      <w:pPr>
        <w:rPr>
          <w:lang w:val="ru-RU"/>
        </w:rPr>
      </w:pPr>
      <w:r>
        <w:rPr>
          <w:lang w:val="ru-RU"/>
        </w:rPr>
        <w:t xml:space="preserve">       </w:t>
      </w:r>
      <w:r w:rsidR="005E5130">
        <w:rPr>
          <w:lang w:val="ru-RU"/>
        </w:rPr>
        <w:t xml:space="preserve">Начальник отдела закупок                                                        </w:t>
      </w:r>
      <w:r w:rsidR="00273F73">
        <w:rPr>
          <w:lang w:val="ru-RU"/>
        </w:rPr>
        <w:t xml:space="preserve">        </w:t>
      </w:r>
      <w:r w:rsidR="00713A33">
        <w:rPr>
          <w:lang w:val="ru-RU"/>
        </w:rPr>
        <w:t xml:space="preserve"> </w:t>
      </w:r>
      <w:proofErr w:type="spellStart"/>
      <w:r w:rsidR="00827CF4">
        <w:rPr>
          <w:lang w:val="ru-RU"/>
        </w:rPr>
        <w:t>Ю.А</w:t>
      </w:r>
      <w:proofErr w:type="spellEnd"/>
      <w:r w:rsidR="00827CF4">
        <w:rPr>
          <w:lang w:val="ru-RU"/>
        </w:rPr>
        <w:t xml:space="preserve">. </w:t>
      </w:r>
      <w:proofErr w:type="spellStart"/>
      <w:r w:rsidR="00827CF4">
        <w:rPr>
          <w:lang w:val="ru-RU"/>
        </w:rPr>
        <w:t>Бирючевская</w:t>
      </w:r>
      <w:proofErr w:type="spellEnd"/>
    </w:p>
    <w:sectPr w:rsidR="001469EE" w:rsidRPr="005E5130" w:rsidSect="0029335D">
      <w:pgSz w:w="11907" w:h="16839"/>
      <w:pgMar w:top="709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1F74"/>
    <w:rsid w:val="00053D29"/>
    <w:rsid w:val="0006520D"/>
    <w:rsid w:val="00066640"/>
    <w:rsid w:val="00072839"/>
    <w:rsid w:val="0008670B"/>
    <w:rsid w:val="00087546"/>
    <w:rsid w:val="0009589D"/>
    <w:rsid w:val="00096EAA"/>
    <w:rsid w:val="00097061"/>
    <w:rsid w:val="000A2499"/>
    <w:rsid w:val="000A495B"/>
    <w:rsid w:val="000E0DE4"/>
    <w:rsid w:val="000E3D70"/>
    <w:rsid w:val="000E5BEC"/>
    <w:rsid w:val="000F382B"/>
    <w:rsid w:val="00114C12"/>
    <w:rsid w:val="00124E3F"/>
    <w:rsid w:val="001455FB"/>
    <w:rsid w:val="001469EE"/>
    <w:rsid w:val="00150D29"/>
    <w:rsid w:val="00162CAF"/>
    <w:rsid w:val="00171A75"/>
    <w:rsid w:val="00183F78"/>
    <w:rsid w:val="00186199"/>
    <w:rsid w:val="00197ADE"/>
    <w:rsid w:val="001A2ED8"/>
    <w:rsid w:val="001A4418"/>
    <w:rsid w:val="001A6059"/>
    <w:rsid w:val="001B7EC6"/>
    <w:rsid w:val="001C5A66"/>
    <w:rsid w:val="001E6AF3"/>
    <w:rsid w:val="002114CD"/>
    <w:rsid w:val="00226375"/>
    <w:rsid w:val="00253D6D"/>
    <w:rsid w:val="00256A39"/>
    <w:rsid w:val="002638F3"/>
    <w:rsid w:val="00263E89"/>
    <w:rsid w:val="0026437B"/>
    <w:rsid w:val="00267F85"/>
    <w:rsid w:val="00270FB3"/>
    <w:rsid w:val="00273F73"/>
    <w:rsid w:val="0027491F"/>
    <w:rsid w:val="00285A2B"/>
    <w:rsid w:val="0029335D"/>
    <w:rsid w:val="002A16D6"/>
    <w:rsid w:val="002A335A"/>
    <w:rsid w:val="002A4B5A"/>
    <w:rsid w:val="002D33B1"/>
    <w:rsid w:val="002D3591"/>
    <w:rsid w:val="002E0931"/>
    <w:rsid w:val="002E5063"/>
    <w:rsid w:val="002F3CA9"/>
    <w:rsid w:val="002F7879"/>
    <w:rsid w:val="003413B6"/>
    <w:rsid w:val="0035036E"/>
    <w:rsid w:val="003514A0"/>
    <w:rsid w:val="00365750"/>
    <w:rsid w:val="0036766F"/>
    <w:rsid w:val="00382710"/>
    <w:rsid w:val="00392C9C"/>
    <w:rsid w:val="003B3A17"/>
    <w:rsid w:val="003C1981"/>
    <w:rsid w:val="003D49CE"/>
    <w:rsid w:val="003E49A3"/>
    <w:rsid w:val="0040150A"/>
    <w:rsid w:val="004122C9"/>
    <w:rsid w:val="00432C47"/>
    <w:rsid w:val="00435FD3"/>
    <w:rsid w:val="004401B5"/>
    <w:rsid w:val="00446C2F"/>
    <w:rsid w:val="00451359"/>
    <w:rsid w:val="00462C76"/>
    <w:rsid w:val="00476553"/>
    <w:rsid w:val="00483463"/>
    <w:rsid w:val="00491546"/>
    <w:rsid w:val="004A1F02"/>
    <w:rsid w:val="004A2F94"/>
    <w:rsid w:val="004B09E5"/>
    <w:rsid w:val="004B6CFF"/>
    <w:rsid w:val="004B7DAF"/>
    <w:rsid w:val="004E4092"/>
    <w:rsid w:val="004F0CD3"/>
    <w:rsid w:val="004F5CD6"/>
    <w:rsid w:val="004F7E17"/>
    <w:rsid w:val="00517EE5"/>
    <w:rsid w:val="005217A4"/>
    <w:rsid w:val="00540D86"/>
    <w:rsid w:val="00555F5D"/>
    <w:rsid w:val="005625E4"/>
    <w:rsid w:val="00564B3E"/>
    <w:rsid w:val="00590BE3"/>
    <w:rsid w:val="00597163"/>
    <w:rsid w:val="005A05CE"/>
    <w:rsid w:val="005A317F"/>
    <w:rsid w:val="005A5B5E"/>
    <w:rsid w:val="005B18BA"/>
    <w:rsid w:val="005B3A15"/>
    <w:rsid w:val="005B78F7"/>
    <w:rsid w:val="005C1C35"/>
    <w:rsid w:val="005C400A"/>
    <w:rsid w:val="005D1394"/>
    <w:rsid w:val="005D3580"/>
    <w:rsid w:val="005D6735"/>
    <w:rsid w:val="005E5130"/>
    <w:rsid w:val="005F19F9"/>
    <w:rsid w:val="00610759"/>
    <w:rsid w:val="00611560"/>
    <w:rsid w:val="00627021"/>
    <w:rsid w:val="0063345C"/>
    <w:rsid w:val="00642FF9"/>
    <w:rsid w:val="00653AF6"/>
    <w:rsid w:val="0066564C"/>
    <w:rsid w:val="00667AD8"/>
    <w:rsid w:val="006752FA"/>
    <w:rsid w:val="0068653B"/>
    <w:rsid w:val="006B18D5"/>
    <w:rsid w:val="006C5FEC"/>
    <w:rsid w:val="006F6130"/>
    <w:rsid w:val="0070093A"/>
    <w:rsid w:val="00713A33"/>
    <w:rsid w:val="00717FEA"/>
    <w:rsid w:val="007211E4"/>
    <w:rsid w:val="0072789E"/>
    <w:rsid w:val="007331B5"/>
    <w:rsid w:val="007421CC"/>
    <w:rsid w:val="0074761E"/>
    <w:rsid w:val="0074789F"/>
    <w:rsid w:val="00761340"/>
    <w:rsid w:val="00765750"/>
    <w:rsid w:val="00786677"/>
    <w:rsid w:val="007A2F66"/>
    <w:rsid w:val="007B7262"/>
    <w:rsid w:val="007C6C1B"/>
    <w:rsid w:val="007D4B42"/>
    <w:rsid w:val="007F6E99"/>
    <w:rsid w:val="00801845"/>
    <w:rsid w:val="00802794"/>
    <w:rsid w:val="00803131"/>
    <w:rsid w:val="008108E6"/>
    <w:rsid w:val="0081465C"/>
    <w:rsid w:val="00823F93"/>
    <w:rsid w:val="00827CF4"/>
    <w:rsid w:val="00832DAA"/>
    <w:rsid w:val="00867D71"/>
    <w:rsid w:val="00880AA0"/>
    <w:rsid w:val="008A2DA6"/>
    <w:rsid w:val="008E178C"/>
    <w:rsid w:val="008E1D67"/>
    <w:rsid w:val="008F71D3"/>
    <w:rsid w:val="0090330A"/>
    <w:rsid w:val="00915A3A"/>
    <w:rsid w:val="00921C48"/>
    <w:rsid w:val="009308E3"/>
    <w:rsid w:val="0097113F"/>
    <w:rsid w:val="00982890"/>
    <w:rsid w:val="00995283"/>
    <w:rsid w:val="009A14B0"/>
    <w:rsid w:val="009A3FD9"/>
    <w:rsid w:val="009C0C51"/>
    <w:rsid w:val="009D78A8"/>
    <w:rsid w:val="009E65A6"/>
    <w:rsid w:val="00A1030F"/>
    <w:rsid w:val="00A150A0"/>
    <w:rsid w:val="00A32B55"/>
    <w:rsid w:val="00A337EA"/>
    <w:rsid w:val="00A65282"/>
    <w:rsid w:val="00A7248E"/>
    <w:rsid w:val="00A77FCD"/>
    <w:rsid w:val="00A8071F"/>
    <w:rsid w:val="00AC303D"/>
    <w:rsid w:val="00AE1CB9"/>
    <w:rsid w:val="00B006B7"/>
    <w:rsid w:val="00B0297A"/>
    <w:rsid w:val="00B060EE"/>
    <w:rsid w:val="00B41F08"/>
    <w:rsid w:val="00B44B01"/>
    <w:rsid w:val="00B45677"/>
    <w:rsid w:val="00B63B67"/>
    <w:rsid w:val="00B73A5A"/>
    <w:rsid w:val="00BA52C3"/>
    <w:rsid w:val="00BB429E"/>
    <w:rsid w:val="00BC26C7"/>
    <w:rsid w:val="00BE586F"/>
    <w:rsid w:val="00BE7578"/>
    <w:rsid w:val="00C02C68"/>
    <w:rsid w:val="00C23D3C"/>
    <w:rsid w:val="00C446A4"/>
    <w:rsid w:val="00C569A2"/>
    <w:rsid w:val="00C758EC"/>
    <w:rsid w:val="00C77AD6"/>
    <w:rsid w:val="00C77EE6"/>
    <w:rsid w:val="00C8343F"/>
    <w:rsid w:val="00C8533C"/>
    <w:rsid w:val="00C86992"/>
    <w:rsid w:val="00CB0028"/>
    <w:rsid w:val="00CB05D2"/>
    <w:rsid w:val="00CB1187"/>
    <w:rsid w:val="00CB3F0A"/>
    <w:rsid w:val="00CD6C99"/>
    <w:rsid w:val="00CF1AB7"/>
    <w:rsid w:val="00CF2A96"/>
    <w:rsid w:val="00D1748F"/>
    <w:rsid w:val="00D57ADF"/>
    <w:rsid w:val="00D92B5D"/>
    <w:rsid w:val="00DB67C5"/>
    <w:rsid w:val="00DC3E86"/>
    <w:rsid w:val="00DD110B"/>
    <w:rsid w:val="00DD7B56"/>
    <w:rsid w:val="00DE2106"/>
    <w:rsid w:val="00DE7594"/>
    <w:rsid w:val="00E02C57"/>
    <w:rsid w:val="00E07547"/>
    <w:rsid w:val="00E225A3"/>
    <w:rsid w:val="00E32D9C"/>
    <w:rsid w:val="00E40A62"/>
    <w:rsid w:val="00E424B8"/>
    <w:rsid w:val="00E438A1"/>
    <w:rsid w:val="00E55F1B"/>
    <w:rsid w:val="00E55F2A"/>
    <w:rsid w:val="00E57EA5"/>
    <w:rsid w:val="00E83AAB"/>
    <w:rsid w:val="00E9576B"/>
    <w:rsid w:val="00EA2D06"/>
    <w:rsid w:val="00ED6A94"/>
    <w:rsid w:val="00ED72A5"/>
    <w:rsid w:val="00EE2FE3"/>
    <w:rsid w:val="00F01E19"/>
    <w:rsid w:val="00F14DDA"/>
    <w:rsid w:val="00F1623E"/>
    <w:rsid w:val="00F21C2B"/>
    <w:rsid w:val="00F4312F"/>
    <w:rsid w:val="00F62DB6"/>
    <w:rsid w:val="00F67C76"/>
    <w:rsid w:val="00F70C47"/>
    <w:rsid w:val="00F72600"/>
    <w:rsid w:val="00F74A99"/>
    <w:rsid w:val="00F82536"/>
    <w:rsid w:val="00FA5BC9"/>
    <w:rsid w:val="00FC4B1E"/>
    <w:rsid w:val="00FD266D"/>
    <w:rsid w:val="00FE0F5C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3153"/>
  <w15:docId w15:val="{CA54030C-30A6-421A-8681-9E3DBB4A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A44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4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B41F08"/>
    <w:rPr>
      <w:color w:val="0000FF"/>
      <w:u w:val="single"/>
    </w:rPr>
  </w:style>
  <w:style w:type="character" w:customStyle="1" w:styleId="red">
    <w:name w:val="red"/>
    <w:basedOn w:val="a0"/>
    <w:rsid w:val="00124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40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0972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4142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5017069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88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159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122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6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562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6373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22946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38059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9331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68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26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8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4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486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909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83859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70170858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56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24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006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0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24346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9560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01621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487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18111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31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149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16194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01283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5863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854473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92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17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21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9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457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67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9209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42539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74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4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4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4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3198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0216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9906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501482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72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819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56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1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5490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93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06168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777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29818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11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4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6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6218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1127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3677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6658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26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545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9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6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307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888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0342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3686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32532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29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1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58997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040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18748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8628204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94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45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37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5260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9442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838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0635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34256">
                                          <w:marLeft w:val="0"/>
                                          <w:marRight w:val="0"/>
                                          <w:marTop w:val="150"/>
                                          <w:marBottom w:val="7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4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2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06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66265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718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3188025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6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428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20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6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179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712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8780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8855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642457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03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99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0592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58611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963507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6653280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90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406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07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2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2632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611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05712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3167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83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436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248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3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1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9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915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83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90927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14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23602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16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1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6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83353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64246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83856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8160958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16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47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802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2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2343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26792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350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916154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4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630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18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8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1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954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565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05801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56471579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8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35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21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3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0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402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638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083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1661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36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52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965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1740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340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0846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84970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13501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54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521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992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56144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49606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68145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83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3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44251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49935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712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9650447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97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25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191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62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6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74743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74339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75348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0352383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83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1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91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2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8226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7728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64569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46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620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1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44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0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047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640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433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673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22625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608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667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257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2272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5254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5113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59533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14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0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6059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28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153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909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53864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470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386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0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205827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8684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40134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6127939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36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884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942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43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15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9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50911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1327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17166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89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53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9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46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25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9280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89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340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3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57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020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298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31367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1364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957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49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584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3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145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824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6778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59601524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324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370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96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21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34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42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47" Type="http://schemas.openxmlformats.org/officeDocument/2006/relationships/hyperlink" Target="https://lk.zakupki.gov.ru/223/contract/private/contract/view/common-info.html?contractRegNum=57017081040240000330000&amp;viewMode=PARTIAL" TargetMode="External"/><Relationship Id="rId50" Type="http://schemas.openxmlformats.org/officeDocument/2006/relationships/hyperlink" Target="https://lk.zakupki.gov.ru/223/contract/private/contract/view/common-info.html?contractRegNum=57017081040240000390000&amp;viewMode=PARTIAL" TargetMode="External"/><Relationship Id="rId55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63" Type="http://schemas.openxmlformats.org/officeDocument/2006/relationships/hyperlink" Target="https://lk.zakupki.gov.ru/223/contract/private/contract/view/common-info.html?contractRegNum=57017081040240001650000&amp;viewMode=PARTIAL" TargetMode="External"/><Relationship Id="rId68" Type="http://schemas.openxmlformats.org/officeDocument/2006/relationships/hyperlink" Target="https://lk.zakupki.gov.ru/223/contract/private/contract/view/common-info.html?contractRegNum=57017081040240000850000&amp;viewMode=PARTIAL" TargetMode="External"/><Relationship Id="rId76" Type="http://schemas.openxmlformats.org/officeDocument/2006/relationships/hyperlink" Target="https://lk.zakupki.gov.ru/223/contract/private/contract/view/common-info.html?contractRegNum=57017081040240001460000&amp;viewMode=PARTIAL" TargetMode="External"/><Relationship Id="rId84" Type="http://schemas.openxmlformats.org/officeDocument/2006/relationships/hyperlink" Target="https://lk.zakupki.gov.ru/223/contract/private/contract/view/common-info.html?contractRegNum=57017081040240000850000&amp;viewMode=PARTIAL" TargetMode="External"/><Relationship Id="rId89" Type="http://schemas.openxmlformats.org/officeDocument/2006/relationships/hyperlink" Target="https://lk.zakupki.gov.ru/223/contract/private/contract/view/common-info.html?contractRegNum=57017081040230001560000&amp;viewMode=PARTIAL" TargetMode="External"/><Relationship Id="rId97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7" Type="http://schemas.openxmlformats.org/officeDocument/2006/relationships/hyperlink" Target="https://lk.zakupki.gov.ru/223/contract/private/contract/view/general-information.html?id=20749322&amp;viewMode=PARTIAL" TargetMode="External"/><Relationship Id="rId71" Type="http://schemas.openxmlformats.org/officeDocument/2006/relationships/hyperlink" Target="https://lk.zakupki.gov.ru/223/contract/private/contract/view/common-info.html?contractRegNum=57017081040240000840000&amp;viewMode=PARTIAL" TargetMode="External"/><Relationship Id="rId92" Type="http://schemas.openxmlformats.org/officeDocument/2006/relationships/hyperlink" Target="https://lk.zakupki.gov.ru/223/contract/private/contract/view/common-info.html?contractRegNum=57017081040240000610000&amp;viewMode=PARTIAL" TargetMode="External"/><Relationship Id="rId2" Type="http://schemas.openxmlformats.org/officeDocument/2006/relationships/styles" Target="styles.xml"/><Relationship Id="rId16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29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11" Type="http://schemas.openxmlformats.org/officeDocument/2006/relationships/hyperlink" Target="https://lk.zakupki.gov.ru/223/contract/private/contract/view/common-info.html?contractRegNum=57017081040240000340000&amp;viewMode=PARTIAL" TargetMode="External"/><Relationship Id="rId24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32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37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40" Type="http://schemas.openxmlformats.org/officeDocument/2006/relationships/hyperlink" Target="https://lk.zakupki.gov.ru/223/contract/private/contract/view/common-info.html?contractRegNum=57017081040240000460000&amp;viewMode=PARTIAL" TargetMode="External"/><Relationship Id="rId45" Type="http://schemas.openxmlformats.org/officeDocument/2006/relationships/hyperlink" Target="https://lk.zakupki.gov.ru/223/contract/private/contract/view/common-info.html?contractRegNum=57017081040240000550000&amp;viewMode=PARTIAL" TargetMode="External"/><Relationship Id="rId53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58" Type="http://schemas.openxmlformats.org/officeDocument/2006/relationships/hyperlink" Target="https://lk.zakupki.gov.ru/223/contract/private/contract/view/common-info.html?contractRegNum=57017081040240000770000&amp;viewMode=PARTIAL" TargetMode="External"/><Relationship Id="rId66" Type="http://schemas.openxmlformats.org/officeDocument/2006/relationships/hyperlink" Target="https://lk.zakupki.gov.ru/223/contract/private/contract/view/common-info.html?contractRegNum=57017081040240001020000&amp;viewMode=PARTIAL" TargetMode="External"/><Relationship Id="rId74" Type="http://schemas.openxmlformats.org/officeDocument/2006/relationships/hyperlink" Target="https://lk.zakupki.gov.ru/223/contract/private/contract/view/common-info.html?contractRegNum=57017081040240001580000&amp;viewMode=PARTIAL" TargetMode="External"/><Relationship Id="rId79" Type="http://schemas.openxmlformats.org/officeDocument/2006/relationships/hyperlink" Target="https://lk.zakupki.gov.ru/223/contract/private/contract/view/common-info.html?contractRegNum=57017081040240001470000&amp;viewMode=PARTIAL" TargetMode="External"/><Relationship Id="rId87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5" Type="http://schemas.openxmlformats.org/officeDocument/2006/relationships/hyperlink" Target="mailto:biruchevskaya@gorsetitomsk.ru" TargetMode="External"/><Relationship Id="rId61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82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90" Type="http://schemas.openxmlformats.org/officeDocument/2006/relationships/hyperlink" Target="https://lk.zakupki.gov.ru/223/contract/private/contract/view/common-info.html?contractRegNum=57017081040240000900000&amp;viewMode=PARTIAL" TargetMode="External"/><Relationship Id="rId95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19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14" Type="http://schemas.openxmlformats.org/officeDocument/2006/relationships/hyperlink" Target="https://lk.zakupki.gov.ru/223/contract/private/contract/view/common-info.html?contractRegNum=57017081040240000650000&amp;viewMode=PARTIAL" TargetMode="External"/><Relationship Id="rId22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27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30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35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43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48" Type="http://schemas.openxmlformats.org/officeDocument/2006/relationships/hyperlink" Target="https://lk.zakupki.gov.ru/223/contract/private/contract/view/common-info.html?contractRegNum=57017081040230001000000&amp;viewMode=PARTIAL" TargetMode="External"/><Relationship Id="rId56" Type="http://schemas.openxmlformats.org/officeDocument/2006/relationships/hyperlink" Target="https://lk.zakupki.gov.ru/223/contract/private/contract/view/common-info.html?contractRegNum=57017081040240000310000&amp;viewMode=PARTIAL" TargetMode="External"/><Relationship Id="rId64" Type="http://schemas.openxmlformats.org/officeDocument/2006/relationships/hyperlink" Target="https://lk.zakupki.gov.ru/223/contract/private/contract/view/common-info.html?contractRegNum=57017081040240000070000&amp;viewMode=PARTIAL" TargetMode="External"/><Relationship Id="rId69" Type="http://schemas.openxmlformats.org/officeDocument/2006/relationships/hyperlink" Target="https://lk.zakupki.gov.ru/223/contract/private/contract/view/common-info.html?contractRegNum=57017081040240000800000&amp;viewMode=PARTIAL" TargetMode="External"/><Relationship Id="rId77" Type="http://schemas.openxmlformats.org/officeDocument/2006/relationships/hyperlink" Target="https://lk.zakupki.gov.ru/223/contract/private/contract/view/common-info.html?contractRegNum=57017081040240001430000&amp;viewMode=PARTIAL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lk.zakupki.gov.ru/223/contract/private/contract/view/general-information.html?id=20748068&amp;viewMode=PARTIAL" TargetMode="External"/><Relationship Id="rId51" Type="http://schemas.openxmlformats.org/officeDocument/2006/relationships/hyperlink" Target="https://lk.zakupki.gov.ru/223/contract/private/contract/view/common-info.html?contractRegNum=57017081040230000250000&amp;viewMode=PARTIAL" TargetMode="External"/><Relationship Id="rId72" Type="http://schemas.openxmlformats.org/officeDocument/2006/relationships/hyperlink" Target="https://lk.zakupki.gov.ru/223/contract/private/contract/view/common-info.html?contractRegNum=57017081040240001320000&amp;viewMode=PARTIAL" TargetMode="External"/><Relationship Id="rId80" Type="http://schemas.openxmlformats.org/officeDocument/2006/relationships/hyperlink" Target="https://lk.zakupki.gov.ru/223/contract/private/contract/view/common-info.html?contractRegNum=57017081040240001450000&amp;viewMode=PARTIAL" TargetMode="External"/><Relationship Id="rId85" Type="http://schemas.openxmlformats.org/officeDocument/2006/relationships/hyperlink" Target="https://lk.zakupki.gov.ru/223/contract/private/contract/view/common-info.html?contractRegNum=57017081040240001210000&amp;viewMode=PARTIAL" TargetMode="External"/><Relationship Id="rId93" Type="http://schemas.openxmlformats.org/officeDocument/2006/relationships/hyperlink" Target="https://lk.zakupki.gov.ru/223/contract/private/contract/view/common-info.html?contractRegNum=57017081040240001330000&amp;viewMode=PARTIAL" TargetMode="External"/><Relationship Id="rId98" Type="http://schemas.openxmlformats.org/officeDocument/2006/relationships/hyperlink" Target="https://lk.zakupki.gov.ru/223/contract/private/contract/view/common-info.html?contractRegNum=57017081040240000630000&amp;viewMode=PARTIA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17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25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33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38" Type="http://schemas.openxmlformats.org/officeDocument/2006/relationships/hyperlink" Target="https://lk.zakupki.gov.ru/223/contract/private/contract/view/common-info.html?contractRegNum=57017081040240000540000&amp;viewMode=PARTIAL" TargetMode="External"/><Relationship Id="rId46" Type="http://schemas.openxmlformats.org/officeDocument/2006/relationships/hyperlink" Target="https://lk.zakupki.gov.ru/223/contract/private/contract/view/common-info.html?contractRegNum=57017081040230001000000&amp;viewMode=PARTIAL" TargetMode="External"/><Relationship Id="rId59" Type="http://schemas.openxmlformats.org/officeDocument/2006/relationships/hyperlink" Target="https://lk.zakupki.gov.ru/223/contract/private/contract/view/common-info.html?contractRegNum=57017081040240001180000&amp;viewMode=PARTIAL" TargetMode="External"/><Relationship Id="rId67" Type="http://schemas.openxmlformats.org/officeDocument/2006/relationships/hyperlink" Target="https://lk.zakupki.gov.ru/223/contract/private/contract/view/common-info.html?contractRegNum=57017081040240000830000&amp;viewMode=PARTIAL" TargetMode="External"/><Relationship Id="rId20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41" Type="http://schemas.openxmlformats.org/officeDocument/2006/relationships/hyperlink" Target="https://lk.zakupki.gov.ru/223/contract/private/contract/view/common-info.html?contractRegNum=57017081040240000400000&amp;viewMode=PARTIAL" TargetMode="External"/><Relationship Id="rId54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62" Type="http://schemas.openxmlformats.org/officeDocument/2006/relationships/hyperlink" Target="https://lk.zakupki.gov.ru/223/contract/private/contract/view/common-info.html?contractRegNum=57017081040240001640000&amp;viewMode=PARTIAL" TargetMode="External"/><Relationship Id="rId70" Type="http://schemas.openxmlformats.org/officeDocument/2006/relationships/hyperlink" Target="https://lk.zakupki.gov.ru/223/contract/private/contract/view/common-info.html?contractRegNum=57017081040240001260000&amp;viewMode=PARTIAL" TargetMode="External"/><Relationship Id="rId75" Type="http://schemas.openxmlformats.org/officeDocument/2006/relationships/hyperlink" Target="https://lk.zakupki.gov.ru/223/contract/private/contract/view/common-info.html?contractRegNum=57017081040240001480000&amp;viewMode=PARTIAL" TargetMode="External"/><Relationship Id="rId83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88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91" Type="http://schemas.openxmlformats.org/officeDocument/2006/relationships/hyperlink" Target="https://lk.zakupki.gov.ru/223/contract/private/contract/view/common-info.html?contractRegNum=57017081040230001560000&amp;viewMode=PARTIAL" TargetMode="External"/><Relationship Id="rId96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k.zakupki.gov.ru/223/contract/private/contract/view/general-information.html?id=18900869&amp;viewMode=PARTIAL" TargetMode="External"/><Relationship Id="rId15" Type="http://schemas.openxmlformats.org/officeDocument/2006/relationships/hyperlink" Target="https://lk.zakupki.gov.ru/223/contract/private/contract/view/common-info.html?contractRegNum=57017081040230001010000&amp;viewMode=PARTIAL" TargetMode="External"/><Relationship Id="rId23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28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36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49" Type="http://schemas.openxmlformats.org/officeDocument/2006/relationships/hyperlink" Target="https://lk.zakupki.gov.ru/223/contract/private/contract/view/common-info.html?contractRegNum=57017081040240000500000&amp;viewMode=PARTIAL" TargetMode="External"/><Relationship Id="rId57" Type="http://schemas.openxmlformats.org/officeDocument/2006/relationships/hyperlink" Target="https://lk.zakupki.gov.ru/223/contract/private/contract/view/common-info.html?contractRegNum=57017081040220000940000&amp;viewMode=PARTIAL" TargetMode="External"/><Relationship Id="rId10" Type="http://schemas.openxmlformats.org/officeDocument/2006/relationships/hyperlink" Target="https://lk.zakupki.gov.ru/223/contract/private/contract/view/general-information.html?id=20652594&amp;viewMode=PARTIAL" TargetMode="External"/><Relationship Id="rId31" Type="http://schemas.openxmlformats.org/officeDocument/2006/relationships/hyperlink" Target="https://lk.zakupki.gov.ru/223/contract/private/contract/view/common-info.html?contractRegNum=57017081040230001310000&amp;viewMode=PARTIAL" TargetMode="External"/><Relationship Id="rId44" Type="http://schemas.openxmlformats.org/officeDocument/2006/relationships/hyperlink" Target="https://lk.zakupki.gov.ru/223/contract/private/contract/view/common-info.html?contractRegNum=57017081040240000300000&amp;viewMode=PARTIAL" TargetMode="External"/><Relationship Id="rId52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60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65" Type="http://schemas.openxmlformats.org/officeDocument/2006/relationships/hyperlink" Target="https://lk.zakupki.gov.ru/223/contract/private/contract/view/common-info.html?contractRegNum=57017081040230001550000&amp;viewMode=PARTIAL" TargetMode="External"/><Relationship Id="rId73" Type="http://schemas.openxmlformats.org/officeDocument/2006/relationships/hyperlink" Target="https://lk.zakupki.gov.ru/223/contract/private/contract/view/common-info.html?contractRegNum=57017081040240001210000&amp;viewMode=PARTIAL" TargetMode="External"/><Relationship Id="rId78" Type="http://schemas.openxmlformats.org/officeDocument/2006/relationships/hyperlink" Target="https://lk.zakupki.gov.ru/223/contract/private/contract/view/common-info.html?contractRegNum=57017081040240001560000&amp;viewMode=PARTIAL" TargetMode="External"/><Relationship Id="rId81" Type="http://schemas.openxmlformats.org/officeDocument/2006/relationships/hyperlink" Target="https://lk.zakupki.gov.ru/223/contract/private/contract/view/common-info.html?contractRegNum=57017081040240000510000&amp;viewMode=PARTIAL" TargetMode="External"/><Relationship Id="rId86" Type="http://schemas.openxmlformats.org/officeDocument/2006/relationships/hyperlink" Target="https://lk.zakupki.gov.ru/223/contract/private/contract/view/common-info.html?contractRegNum=57017081040240001470000&amp;viewMode=PARTIAL" TargetMode="External"/><Relationship Id="rId94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k.zakupki.gov.ru/223/contract/private/contract/view/general-information.html?id=19262088&amp;viewMode=PARTIAL" TargetMode="External"/><Relationship Id="rId13" Type="http://schemas.openxmlformats.org/officeDocument/2006/relationships/hyperlink" Target="https://lk.zakupki.gov.ru/223/contract-account/private/contract_account/fill_russian_goods_purchase_info_for_year.html?contractAccountInfoId=13882436" TargetMode="External"/><Relationship Id="rId18" Type="http://schemas.openxmlformats.org/officeDocument/2006/relationships/hyperlink" Target="https://lk.zakupki.gov.ru/223/contract/private/contract/view/common-info.html?contractRegNum=57017081040240001400000&amp;viewMode=PARTIAL" TargetMode="External"/><Relationship Id="rId39" Type="http://schemas.openxmlformats.org/officeDocument/2006/relationships/hyperlink" Target="https://lk.zakupki.gov.ru/223/contract/private/contract/view/common-info.html?contractRegNum=57017081040230000830000&amp;viewMode=PARTI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4B8F9-AA15-4CE6-BE7B-C774C85CE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4594</TotalTime>
  <Pages>11</Pages>
  <Words>5394</Words>
  <Characters>30750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Марухленко Марина Владимировн</dc:creator>
  <dc:description>Подготовлено экспертами Актион-МЦФЭР</dc:description>
  <cp:lastModifiedBy>Марухленко Марина В.</cp:lastModifiedBy>
  <cp:revision>116</cp:revision>
  <cp:lastPrinted>2023-12-08T04:37:00Z</cp:lastPrinted>
  <dcterms:created xsi:type="dcterms:W3CDTF">2021-11-09T01:31:00Z</dcterms:created>
  <dcterms:modified xsi:type="dcterms:W3CDTF">2025-01-10T04:57:00Z</dcterms:modified>
</cp:coreProperties>
</file>